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14:paraId="3861DECD" w14:textId="77777777" w:rsidR="0057707D" w:rsidRPr="001C001D" w:rsidRDefault="005E63FA"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14:paraId="1DAD364B" w14:textId="77777777" w:rsidR="004332DF" w:rsidRPr="001C001D" w:rsidRDefault="005E63FA"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14:paraId="19088A3B" w14:textId="77777777" w:rsidR="00A24409" w:rsidRPr="001C001D" w:rsidRDefault="005E63FA"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14:paraId="77ABA8A3" w14:textId="77777777" w:rsidR="00EB23EE" w:rsidRPr="001C001D" w:rsidRDefault="005E63FA"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14:paraId="0F715FB1" w14:textId="77777777" w:rsidR="002D59B7" w:rsidRPr="001C001D" w:rsidRDefault="005E63FA"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14:paraId="0B70C120" w14:textId="77777777" w:rsidR="00043927" w:rsidRDefault="005E63FA"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14:paraId="7FADA876" w14:textId="77777777" w:rsidR="000A07AF" w:rsidRDefault="005E63FA"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14:paraId="4424ADC7" w14:textId="77777777" w:rsidR="00C00B2C" w:rsidRDefault="005E63FA"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14:paraId="4E2B8F52" w14:textId="77777777" w:rsidR="00316CCF" w:rsidRDefault="005E63FA"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14:paraId="7826296F" w14:textId="77777777" w:rsidR="00384E8B" w:rsidRDefault="005E63FA"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14:paraId="6B106FB2" w14:textId="77777777" w:rsidR="006960B1" w:rsidRDefault="005E63FA"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14:paraId="709A00EA" w14:textId="77777777" w:rsidR="00381031" w:rsidRDefault="005E63FA"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14:paraId="5F21F795" w14:textId="77777777" w:rsidR="007B1917" w:rsidRDefault="005E63FA"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14:paraId="35240298" w14:textId="77777777" w:rsidR="0098459E" w:rsidRDefault="005E63FA"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14:paraId="41845789" w14:textId="77777777" w:rsidR="00294560" w:rsidRDefault="005E63FA"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14:paraId="0D1F0634" w14:textId="77777777" w:rsidR="00382EBD" w:rsidRDefault="005E63FA"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14:paraId="7A3DADC9" w14:textId="77777777" w:rsidR="00197E99" w:rsidRDefault="005E63FA"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14:paraId="2B41015D" w14:textId="77777777" w:rsidR="00C9266C" w:rsidRDefault="005E63FA"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14:paraId="77DE24AC" w14:textId="77777777" w:rsidR="00F641CE" w:rsidRDefault="005E63FA"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14:paraId="2031DD29" w14:textId="77777777" w:rsidR="007F1995" w:rsidRDefault="005E63FA"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14:paraId="33FE3F58" w14:textId="77777777" w:rsidR="00320C38" w:rsidRDefault="005E63FA"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14:paraId="3BD0D774" w14:textId="77777777" w:rsidR="00A03FA9" w:rsidRDefault="005E63FA"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14:paraId="55E657BA" w14:textId="77777777" w:rsidR="0064059D" w:rsidRDefault="005E63FA"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14:paraId="00C06B91" w14:textId="77777777" w:rsidR="00662A0C" w:rsidRDefault="005E63FA"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14:paraId="70EB49DA" w14:textId="77777777" w:rsidR="009B502E" w:rsidRDefault="005E63FA"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14:paraId="0D7D2889" w14:textId="77777777" w:rsidR="0035602F" w:rsidRDefault="005E63FA"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14:paraId="1588C3D9" w14:textId="77777777" w:rsidR="00AC42C2" w:rsidRDefault="005E63FA"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14:paraId="3ACE1886" w14:textId="77777777" w:rsidR="007B1363" w:rsidRDefault="005E63FA"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14:paraId="0F8FAB78" w14:textId="77777777" w:rsidR="006422C1" w:rsidRDefault="005E63FA"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14:paraId="15B1C575" w14:textId="77777777" w:rsidR="000755B1" w:rsidRDefault="005E63FA"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14:paraId="5FF0C915" w14:textId="77777777" w:rsidR="008D0DC9" w:rsidRDefault="005E63FA"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14:paraId="335F1195" w14:textId="77777777" w:rsidR="0008333D" w:rsidRDefault="005E63FA"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14:paraId="61324AA2" w14:textId="77777777" w:rsidR="0008333D" w:rsidRPr="0008333D" w:rsidRDefault="005E63FA"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14:paraId="616609F5" w14:textId="77777777" w:rsidR="0007530D" w:rsidRDefault="005E63FA"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14:paraId="2298E56E" w14:textId="77777777" w:rsidR="00674198" w:rsidRDefault="005E63FA"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14:paraId="5EA6763D" w14:textId="77777777" w:rsidR="00212D28" w:rsidRDefault="005E63FA"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14:paraId="3312F4BA" w14:textId="77777777" w:rsidR="00392BBB" w:rsidRDefault="005E63FA"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14:paraId="794352FE" w14:textId="77777777" w:rsidR="008F7E72" w:rsidRDefault="005E63FA"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14:paraId="26D3C8CB" w14:textId="77777777" w:rsidR="007848AE" w:rsidRDefault="005E63FA"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sidR="004D1F26">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14:paraId="25CAEA97" w14:textId="77777777" w:rsidR="002B04EC" w:rsidRDefault="005E63FA"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sidR="004D1F26">
          <w:rPr>
            <w:rStyle w:val="ab"/>
            <w:i/>
            <w:sz w:val="28"/>
            <w:szCs w:val="28"/>
          </w:rPr>
          <w:t>4</w:t>
        </w:r>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14:paraId="74966A56" w14:textId="77777777" w:rsidR="006B5687" w:rsidRDefault="005E63FA"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14:paraId="497A4A05" w14:textId="77777777" w:rsidR="003E2E55" w:rsidRDefault="005E63FA"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14:paraId="7376877E" w14:textId="77777777" w:rsidR="0053091A" w:rsidRDefault="005E63FA"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14:paraId="2538D946" w14:textId="77777777" w:rsidR="0053091A" w:rsidRPr="0053091A" w:rsidRDefault="005E63FA"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14:paraId="10F40682" w14:textId="77777777" w:rsidR="00F95244" w:rsidRDefault="005E63FA"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14:paraId="7CAA65EA" w14:textId="77777777" w:rsidR="00FF6FFA" w:rsidRDefault="005E63FA"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14:paraId="3014C728" w14:textId="77777777" w:rsidR="009B6980" w:rsidRDefault="005E63FA"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14:paraId="28291AD5" w14:textId="77777777" w:rsidR="006444DB" w:rsidRDefault="005E63FA" w:rsidP="00EB23EE">
      <w:pPr>
        <w:widowControl w:val="0"/>
        <w:autoSpaceDE w:val="0"/>
        <w:autoSpaceDN w:val="0"/>
        <w:adjustRightInd w:val="0"/>
        <w:spacing w:line="276" w:lineRule="auto"/>
        <w:jc w:val="center"/>
        <w:rPr>
          <w:rStyle w:val="ab"/>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444DB">
        <w:rPr>
          <w:rStyle w:val="ab"/>
          <w:i/>
          <w:sz w:val="28"/>
          <w:szCs w:val="28"/>
        </w:rPr>
        <w:t>,</w:t>
      </w:r>
    </w:p>
    <w:p w14:paraId="0A5FFD34" w14:textId="77777777" w:rsidR="00AF1206" w:rsidRDefault="005E63FA" w:rsidP="00EB23EE">
      <w:pPr>
        <w:widowControl w:val="0"/>
        <w:autoSpaceDE w:val="0"/>
        <w:autoSpaceDN w:val="0"/>
        <w:adjustRightInd w:val="0"/>
        <w:spacing w:line="276" w:lineRule="auto"/>
        <w:jc w:val="center"/>
        <w:rPr>
          <w:rStyle w:val="ab"/>
          <w:i/>
          <w:sz w:val="28"/>
          <w:szCs w:val="28"/>
        </w:rPr>
      </w:pPr>
      <w:hyperlink r:id="rId57" w:history="1">
        <w:r w:rsidR="006444DB" w:rsidRPr="006444DB">
          <w:rPr>
            <w:rStyle w:val="ab"/>
            <w:i/>
            <w:sz w:val="28"/>
            <w:szCs w:val="28"/>
          </w:rPr>
          <w:t>от 24.09.2020 № 193-</w:t>
        </w:r>
        <w:r w:rsidR="006444DB" w:rsidRPr="006444DB">
          <w:rPr>
            <w:rStyle w:val="ab"/>
            <w:i/>
            <w:sz w:val="28"/>
            <w:szCs w:val="28"/>
            <w:lang w:val="en-US"/>
          </w:rPr>
          <w:t>II</w:t>
        </w:r>
        <w:r w:rsidR="006444DB" w:rsidRPr="006444DB">
          <w:rPr>
            <w:rStyle w:val="ab"/>
            <w:i/>
            <w:sz w:val="28"/>
            <w:szCs w:val="28"/>
          </w:rPr>
          <w:t>НС</w:t>
        </w:r>
      </w:hyperlink>
      <w:r w:rsidR="00AF1206">
        <w:rPr>
          <w:rStyle w:val="ab"/>
          <w:i/>
          <w:sz w:val="28"/>
          <w:szCs w:val="28"/>
        </w:rPr>
        <w:t>,</w:t>
      </w:r>
    </w:p>
    <w:p w14:paraId="39FD778C" w14:textId="77777777" w:rsidR="00D20147" w:rsidRDefault="005E63FA" w:rsidP="00EB23EE">
      <w:pPr>
        <w:widowControl w:val="0"/>
        <w:autoSpaceDE w:val="0"/>
        <w:autoSpaceDN w:val="0"/>
        <w:adjustRightInd w:val="0"/>
        <w:spacing w:line="276" w:lineRule="auto"/>
        <w:jc w:val="center"/>
        <w:rPr>
          <w:rStyle w:val="ab"/>
          <w:i/>
          <w:sz w:val="28"/>
          <w:szCs w:val="28"/>
        </w:rPr>
      </w:pPr>
      <w:hyperlink r:id="rId58" w:history="1">
        <w:r w:rsidR="00AF1206" w:rsidRPr="00AF1206">
          <w:rPr>
            <w:rStyle w:val="ab"/>
            <w:i/>
            <w:sz w:val="28"/>
            <w:szCs w:val="28"/>
          </w:rPr>
          <w:t>от 24.09.2020 № 196-</w:t>
        </w:r>
        <w:r w:rsidR="00AF1206" w:rsidRPr="00AF1206">
          <w:rPr>
            <w:rStyle w:val="ab"/>
            <w:i/>
            <w:sz w:val="28"/>
            <w:szCs w:val="28"/>
            <w:lang w:val="en-US"/>
          </w:rPr>
          <w:t>II</w:t>
        </w:r>
        <w:r w:rsidR="00AF1206" w:rsidRPr="00AF1206">
          <w:rPr>
            <w:rStyle w:val="ab"/>
            <w:i/>
            <w:sz w:val="28"/>
            <w:szCs w:val="28"/>
          </w:rPr>
          <w:t>НС</w:t>
        </w:r>
      </w:hyperlink>
      <w:r w:rsidR="00D20147">
        <w:rPr>
          <w:rStyle w:val="ab"/>
          <w:i/>
          <w:sz w:val="28"/>
          <w:szCs w:val="28"/>
        </w:rPr>
        <w:t>,</w:t>
      </w:r>
    </w:p>
    <w:p w14:paraId="7513E4BB" w14:textId="77777777" w:rsidR="00E00896" w:rsidRDefault="005E63FA" w:rsidP="00EB23EE">
      <w:pPr>
        <w:widowControl w:val="0"/>
        <w:autoSpaceDE w:val="0"/>
        <w:autoSpaceDN w:val="0"/>
        <w:adjustRightInd w:val="0"/>
        <w:spacing w:line="276" w:lineRule="auto"/>
        <w:jc w:val="center"/>
        <w:rPr>
          <w:rStyle w:val="ab"/>
          <w:i/>
          <w:sz w:val="28"/>
          <w:szCs w:val="28"/>
        </w:rPr>
      </w:pPr>
      <w:hyperlink r:id="rId59" w:history="1">
        <w:r w:rsidR="00D20147" w:rsidRPr="00D20147">
          <w:rPr>
            <w:rStyle w:val="ab"/>
            <w:i/>
            <w:sz w:val="28"/>
            <w:szCs w:val="28"/>
          </w:rPr>
          <w:t>от 20.11.2020 № 206-</w:t>
        </w:r>
        <w:r w:rsidR="00D20147" w:rsidRPr="00D20147">
          <w:rPr>
            <w:rStyle w:val="ab"/>
            <w:i/>
            <w:sz w:val="28"/>
            <w:szCs w:val="28"/>
            <w:lang w:val="en-US"/>
          </w:rPr>
          <w:t>II</w:t>
        </w:r>
        <w:r w:rsidR="00D20147" w:rsidRPr="00D20147">
          <w:rPr>
            <w:rStyle w:val="ab"/>
            <w:i/>
            <w:sz w:val="28"/>
            <w:szCs w:val="28"/>
          </w:rPr>
          <w:t>НС</w:t>
        </w:r>
      </w:hyperlink>
      <w:r w:rsidR="00E00896">
        <w:rPr>
          <w:rStyle w:val="ab"/>
          <w:i/>
          <w:sz w:val="28"/>
          <w:szCs w:val="28"/>
        </w:rPr>
        <w:t>,</w:t>
      </w:r>
    </w:p>
    <w:p w14:paraId="7272BC65" w14:textId="77777777" w:rsidR="00E56A23" w:rsidRDefault="005E63FA" w:rsidP="00EB23EE">
      <w:pPr>
        <w:widowControl w:val="0"/>
        <w:autoSpaceDE w:val="0"/>
        <w:autoSpaceDN w:val="0"/>
        <w:adjustRightInd w:val="0"/>
        <w:spacing w:line="276" w:lineRule="auto"/>
        <w:jc w:val="center"/>
        <w:rPr>
          <w:rStyle w:val="ab"/>
          <w:i/>
          <w:sz w:val="28"/>
          <w:szCs w:val="28"/>
        </w:rPr>
      </w:pPr>
      <w:hyperlink r:id="rId60" w:history="1">
        <w:r w:rsidR="00E00896" w:rsidRPr="00E00896">
          <w:rPr>
            <w:rStyle w:val="ab"/>
            <w:i/>
            <w:sz w:val="28"/>
            <w:szCs w:val="28"/>
          </w:rPr>
          <w:t>от 20.11.2020 № 207-</w:t>
        </w:r>
        <w:r w:rsidR="00E00896" w:rsidRPr="00E00896">
          <w:rPr>
            <w:rStyle w:val="ab"/>
            <w:i/>
            <w:sz w:val="28"/>
            <w:szCs w:val="28"/>
            <w:lang w:val="en-US"/>
          </w:rPr>
          <w:t>II</w:t>
        </w:r>
        <w:r w:rsidR="00E00896" w:rsidRPr="00E00896">
          <w:rPr>
            <w:rStyle w:val="ab"/>
            <w:i/>
            <w:sz w:val="28"/>
            <w:szCs w:val="28"/>
          </w:rPr>
          <w:t>НС</w:t>
        </w:r>
      </w:hyperlink>
      <w:r w:rsidR="00E56A23">
        <w:rPr>
          <w:rStyle w:val="ab"/>
          <w:i/>
          <w:sz w:val="28"/>
          <w:szCs w:val="28"/>
        </w:rPr>
        <w:t>,</w:t>
      </w:r>
    </w:p>
    <w:p w14:paraId="40055437" w14:textId="77777777" w:rsidR="008125F4" w:rsidRDefault="005E63FA" w:rsidP="00EB23EE">
      <w:pPr>
        <w:widowControl w:val="0"/>
        <w:autoSpaceDE w:val="0"/>
        <w:autoSpaceDN w:val="0"/>
        <w:adjustRightInd w:val="0"/>
        <w:spacing w:line="276" w:lineRule="auto"/>
        <w:jc w:val="center"/>
        <w:rPr>
          <w:rStyle w:val="ab"/>
          <w:i/>
          <w:sz w:val="28"/>
          <w:szCs w:val="28"/>
        </w:rPr>
      </w:pPr>
      <w:hyperlink r:id="rId61" w:history="1">
        <w:r w:rsidR="00E56A23" w:rsidRPr="00E56A23">
          <w:rPr>
            <w:rStyle w:val="ab"/>
            <w:i/>
            <w:sz w:val="28"/>
            <w:szCs w:val="28"/>
          </w:rPr>
          <w:t>от 20.11.2020 № 216-</w:t>
        </w:r>
        <w:r w:rsidR="00E56A23" w:rsidRPr="00E56A23">
          <w:rPr>
            <w:rStyle w:val="ab"/>
            <w:i/>
            <w:sz w:val="28"/>
            <w:szCs w:val="28"/>
            <w:lang w:val="en-US"/>
          </w:rPr>
          <w:t>II</w:t>
        </w:r>
        <w:r w:rsidR="00E56A23" w:rsidRPr="00E56A23">
          <w:rPr>
            <w:rStyle w:val="ab"/>
            <w:i/>
            <w:sz w:val="28"/>
            <w:szCs w:val="28"/>
          </w:rPr>
          <w:t>НС</w:t>
        </w:r>
      </w:hyperlink>
      <w:r w:rsidR="008125F4">
        <w:rPr>
          <w:rStyle w:val="ab"/>
          <w:i/>
          <w:sz w:val="28"/>
          <w:szCs w:val="28"/>
        </w:rPr>
        <w:t>,</w:t>
      </w:r>
    </w:p>
    <w:p w14:paraId="7F7D54D5" w14:textId="77777777" w:rsidR="00DB47DC" w:rsidRDefault="005E63FA" w:rsidP="00EB23EE">
      <w:pPr>
        <w:widowControl w:val="0"/>
        <w:autoSpaceDE w:val="0"/>
        <w:autoSpaceDN w:val="0"/>
        <w:adjustRightInd w:val="0"/>
        <w:spacing w:line="276" w:lineRule="auto"/>
        <w:jc w:val="center"/>
        <w:rPr>
          <w:rStyle w:val="ab"/>
          <w:i/>
          <w:sz w:val="28"/>
          <w:szCs w:val="28"/>
        </w:rPr>
      </w:pPr>
      <w:hyperlink r:id="rId62" w:history="1">
        <w:r w:rsidR="008125F4" w:rsidRPr="008125F4">
          <w:rPr>
            <w:rStyle w:val="ab"/>
            <w:i/>
            <w:sz w:val="28"/>
            <w:szCs w:val="28"/>
          </w:rPr>
          <w:t>от 28.12.2020 № 238-</w:t>
        </w:r>
        <w:r w:rsidR="008125F4" w:rsidRPr="008125F4">
          <w:rPr>
            <w:rStyle w:val="ab"/>
            <w:i/>
            <w:sz w:val="28"/>
            <w:szCs w:val="28"/>
            <w:lang w:val="en-US"/>
          </w:rPr>
          <w:t>II</w:t>
        </w:r>
        <w:r w:rsidR="008125F4" w:rsidRPr="008125F4">
          <w:rPr>
            <w:rStyle w:val="ab"/>
            <w:i/>
            <w:sz w:val="28"/>
            <w:szCs w:val="28"/>
          </w:rPr>
          <w:t>НС</w:t>
        </w:r>
      </w:hyperlink>
      <w:r w:rsidR="00DB47DC">
        <w:rPr>
          <w:rStyle w:val="ab"/>
          <w:i/>
          <w:sz w:val="28"/>
          <w:szCs w:val="28"/>
        </w:rPr>
        <w:t>,</w:t>
      </w:r>
    </w:p>
    <w:p w14:paraId="4BF713ED" w14:textId="79456912" w:rsidR="006811D0" w:rsidRDefault="00DB47DC" w:rsidP="00EB23EE">
      <w:pPr>
        <w:widowControl w:val="0"/>
        <w:autoSpaceDE w:val="0"/>
        <w:autoSpaceDN w:val="0"/>
        <w:adjustRightInd w:val="0"/>
        <w:spacing w:line="276" w:lineRule="auto"/>
        <w:jc w:val="center"/>
        <w:rPr>
          <w:i/>
          <w:sz w:val="28"/>
          <w:szCs w:val="28"/>
        </w:rPr>
      </w:pPr>
      <w:hyperlink r:id="rId63" w:history="1">
        <w:r w:rsidRPr="00DB47DC">
          <w:rPr>
            <w:rStyle w:val="ab"/>
            <w:i/>
            <w:sz w:val="28"/>
            <w:szCs w:val="28"/>
          </w:rPr>
          <w:t>от 28.12.2020 № 237-</w:t>
        </w:r>
        <w:r w:rsidRPr="00DB47DC">
          <w:rPr>
            <w:rStyle w:val="ab"/>
            <w:i/>
            <w:sz w:val="28"/>
            <w:szCs w:val="28"/>
            <w:lang w:val="en-US"/>
          </w:rPr>
          <w:t>II</w:t>
        </w:r>
        <w:r w:rsidRPr="00DB47DC">
          <w:rPr>
            <w:rStyle w:val="ab"/>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4"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5"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lastRenderedPageBreak/>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w:t>
      </w:r>
      <w:r w:rsidR="00545EF9" w:rsidRPr="001C001D">
        <w:rPr>
          <w:sz w:val="28"/>
          <w:szCs w:val="28"/>
        </w:rPr>
        <w:lastRenderedPageBreak/>
        <w:t>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14:paraId="2037DF52" w14:textId="77777777" w:rsidR="00545EF9" w:rsidRPr="001C001D" w:rsidRDefault="005E63FA" w:rsidP="002F28CF">
      <w:pPr>
        <w:spacing w:after="360" w:line="276" w:lineRule="auto"/>
        <w:ind w:firstLine="709"/>
        <w:jc w:val="both"/>
        <w:rPr>
          <w:sz w:val="28"/>
          <w:szCs w:val="28"/>
        </w:rPr>
      </w:pPr>
      <w:hyperlink r:id="rId66"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5E63FA" w:rsidP="006811D0">
      <w:pPr>
        <w:spacing w:after="360" w:line="276" w:lineRule="auto"/>
        <w:ind w:firstLine="709"/>
        <w:jc w:val="both"/>
        <w:rPr>
          <w:sz w:val="28"/>
          <w:szCs w:val="28"/>
        </w:rPr>
      </w:pPr>
      <w:hyperlink r:id="rId67"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8"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9" w:history="1">
        <w:r w:rsidR="00D6348D" w:rsidRPr="001C001D">
          <w:rPr>
            <w:rStyle w:val="ab"/>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70"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5E63FA" w:rsidP="00C04559">
      <w:pPr>
        <w:spacing w:after="360" w:line="276" w:lineRule="auto"/>
        <w:ind w:firstLine="709"/>
        <w:jc w:val="both"/>
        <w:rPr>
          <w:bCs/>
          <w:i/>
          <w:sz w:val="28"/>
          <w:szCs w:val="28"/>
        </w:rPr>
      </w:pPr>
      <w:hyperlink r:id="rId71"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5E63FA" w:rsidP="00C04559">
      <w:pPr>
        <w:spacing w:after="360" w:line="276" w:lineRule="auto"/>
        <w:ind w:firstLine="709"/>
        <w:jc w:val="both"/>
        <w:rPr>
          <w:bCs/>
          <w:i/>
          <w:sz w:val="28"/>
          <w:szCs w:val="28"/>
        </w:rPr>
      </w:pPr>
      <w:hyperlink r:id="rId72"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5E63FA"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3"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14:paraId="2C8A4EB9" w14:textId="77777777" w:rsidR="002F28CF" w:rsidRPr="001C001D" w:rsidRDefault="005E63FA" w:rsidP="006811D0">
      <w:pPr>
        <w:spacing w:after="360" w:line="276" w:lineRule="auto"/>
        <w:ind w:firstLine="709"/>
        <w:jc w:val="both"/>
        <w:rPr>
          <w:sz w:val="28"/>
          <w:szCs w:val="28"/>
        </w:rPr>
      </w:pPr>
      <w:hyperlink r:id="rId74"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5E63FA" w:rsidP="006811D0">
      <w:pPr>
        <w:tabs>
          <w:tab w:val="left" w:pos="627"/>
        </w:tabs>
        <w:spacing w:after="360" w:line="276" w:lineRule="auto"/>
        <w:ind w:firstLine="709"/>
        <w:jc w:val="both"/>
        <w:rPr>
          <w:sz w:val="28"/>
          <w:szCs w:val="28"/>
        </w:rPr>
      </w:pPr>
      <w:hyperlink r:id="rId75"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5E63FA" w:rsidP="006811D0">
      <w:pPr>
        <w:spacing w:after="360" w:line="276" w:lineRule="auto"/>
        <w:ind w:firstLine="709"/>
        <w:jc w:val="both"/>
        <w:rPr>
          <w:sz w:val="28"/>
          <w:szCs w:val="28"/>
        </w:rPr>
      </w:pPr>
      <w:hyperlink r:id="rId76"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8" w:history="1">
        <w:r w:rsidR="006811D0" w:rsidRPr="001C001D">
          <w:rPr>
            <w:rStyle w:val="ab"/>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5E63FA" w:rsidP="006811D0">
      <w:pPr>
        <w:tabs>
          <w:tab w:val="left" w:pos="798"/>
        </w:tabs>
        <w:spacing w:after="360" w:line="276" w:lineRule="auto"/>
        <w:ind w:firstLine="709"/>
        <w:jc w:val="both"/>
        <w:rPr>
          <w:sz w:val="28"/>
          <w:szCs w:val="28"/>
        </w:rPr>
      </w:pPr>
      <w:hyperlink r:id="rId79"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14:paraId="1590C1D4" w14:textId="77777777" w:rsidR="00545EF9" w:rsidRPr="001C001D" w:rsidRDefault="005E63FA" w:rsidP="00CC3A10">
      <w:pPr>
        <w:tabs>
          <w:tab w:val="left" w:pos="570"/>
        </w:tabs>
        <w:spacing w:after="360" w:line="276" w:lineRule="auto"/>
        <w:ind w:firstLine="709"/>
        <w:jc w:val="both"/>
        <w:rPr>
          <w:sz w:val="28"/>
          <w:szCs w:val="28"/>
        </w:rPr>
      </w:pPr>
      <w:hyperlink r:id="rId80"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81" w:history="1">
        <w:r w:rsidRPr="001C001D">
          <w:rPr>
            <w:sz w:val="28"/>
            <w:szCs w:val="28"/>
          </w:rPr>
          <w:t>оборудование</w:t>
        </w:r>
      </w:hyperlink>
      <w:r w:rsidRPr="001C001D">
        <w:rPr>
          <w:sz w:val="28"/>
          <w:szCs w:val="28"/>
        </w:rPr>
        <w:t xml:space="preserve">, хозяйственный </w:t>
      </w:r>
      <w:hyperlink r:id="rId82" w:history="1">
        <w:r w:rsidRPr="001C001D">
          <w:rPr>
            <w:sz w:val="28"/>
            <w:szCs w:val="28"/>
          </w:rPr>
          <w:t>инвентарь</w:t>
        </w:r>
      </w:hyperlink>
      <w:r w:rsidRPr="001C001D">
        <w:rPr>
          <w:sz w:val="28"/>
          <w:szCs w:val="28"/>
        </w:rPr>
        <w:t>, спецодежда;</w:t>
      </w:r>
    </w:p>
    <w:p w14:paraId="376DA2A0" w14:textId="77777777" w:rsidR="00F90545" w:rsidRPr="001C001D" w:rsidRDefault="005E63FA" w:rsidP="006811D0">
      <w:pPr>
        <w:spacing w:after="360" w:line="276" w:lineRule="auto"/>
        <w:ind w:firstLine="709"/>
        <w:jc w:val="both"/>
        <w:rPr>
          <w:i/>
          <w:sz w:val="28"/>
          <w:szCs w:val="28"/>
        </w:rPr>
      </w:pPr>
      <w:hyperlink r:id="rId83"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84"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5"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86"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5E63FA" w:rsidP="009A55C8">
      <w:pPr>
        <w:spacing w:after="360" w:line="276" w:lineRule="auto"/>
        <w:ind w:firstLine="709"/>
        <w:jc w:val="both"/>
        <w:rPr>
          <w:sz w:val="28"/>
          <w:szCs w:val="28"/>
        </w:rPr>
      </w:pPr>
      <w:hyperlink r:id="rId87"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3E8B912" w14:textId="541D34BF" w:rsidR="009A55C8" w:rsidRPr="001C001D" w:rsidRDefault="00545EF9" w:rsidP="005E63FA">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009A55C8" w:rsidRPr="005E63FA">
        <w:rPr>
          <w:bCs/>
          <w:i/>
          <w:sz w:val="28"/>
          <w:szCs w:val="28"/>
        </w:rPr>
        <w:t xml:space="preserve">(Подпункт 42 пункта 9.1 статьи 9 с изменениями, внесенными в соответствии с </w:t>
      </w:r>
      <w:hyperlink r:id="rId88" w:history="1">
        <w:r w:rsidR="009A55C8" w:rsidRPr="005E63FA">
          <w:rPr>
            <w:rStyle w:val="ab"/>
            <w:bCs/>
            <w:i/>
            <w:sz w:val="28"/>
            <w:szCs w:val="28"/>
          </w:rPr>
          <w:t>Законом от 03.08.2018 № 247-</w:t>
        </w:r>
        <w:r w:rsidR="009A55C8" w:rsidRPr="005E63FA">
          <w:rPr>
            <w:rStyle w:val="ab"/>
            <w:bCs/>
            <w:i/>
            <w:sz w:val="28"/>
            <w:szCs w:val="28"/>
            <w:lang w:val="en-US"/>
          </w:rPr>
          <w:t>I</w:t>
        </w:r>
        <w:r w:rsidR="009A55C8" w:rsidRPr="005E63FA">
          <w:rPr>
            <w:rStyle w:val="ab"/>
            <w:bCs/>
            <w:i/>
            <w:sz w:val="28"/>
            <w:szCs w:val="28"/>
          </w:rPr>
          <w:t>НС</w:t>
        </w:r>
      </w:hyperlink>
      <w:r w:rsidR="005E63FA">
        <w:rPr>
          <w:bCs/>
          <w:i/>
          <w:sz w:val="28"/>
          <w:szCs w:val="28"/>
        </w:rPr>
        <w:t>, утрати</w:t>
      </w:r>
      <w:r w:rsidR="00523A09">
        <w:rPr>
          <w:bCs/>
          <w:i/>
          <w:sz w:val="28"/>
          <w:szCs w:val="28"/>
        </w:rPr>
        <w:t xml:space="preserve">л силу в соответствии с </w:t>
      </w:r>
      <w:hyperlink r:id="rId89" w:history="1">
        <w:r w:rsidR="00523A09" w:rsidRPr="00DB47DC">
          <w:rPr>
            <w:rStyle w:val="ab"/>
            <w:bCs/>
            <w:i/>
            <w:sz w:val="28"/>
            <w:szCs w:val="28"/>
          </w:rPr>
          <w:t>Законом от 28.12.2020 № 237-</w:t>
        </w:r>
        <w:r w:rsidR="00523A09" w:rsidRPr="00DB47DC">
          <w:rPr>
            <w:rStyle w:val="ab"/>
            <w:bCs/>
            <w:i/>
            <w:sz w:val="28"/>
            <w:szCs w:val="28"/>
            <w:lang w:val="en-US"/>
          </w:rPr>
          <w:t>II</w:t>
        </w:r>
        <w:r w:rsidR="00523A09" w:rsidRPr="00DB47DC">
          <w:rPr>
            <w:rStyle w:val="ab"/>
            <w:bCs/>
            <w:i/>
            <w:sz w:val="28"/>
            <w:szCs w:val="28"/>
          </w:rPr>
          <w:t>НС</w:t>
        </w:r>
      </w:hyperlink>
      <w:r w:rsidR="009A55C8" w:rsidRPr="005E63FA">
        <w:rPr>
          <w:bCs/>
          <w:i/>
          <w:sz w:val="28"/>
          <w:szCs w:val="28"/>
        </w:rPr>
        <w:t>)</w:t>
      </w:r>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5E63FA"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91"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5E63FA" w:rsidP="006811D0">
      <w:pPr>
        <w:tabs>
          <w:tab w:val="left" w:pos="798"/>
        </w:tabs>
        <w:spacing w:after="360" w:line="276" w:lineRule="auto"/>
        <w:ind w:firstLine="709"/>
        <w:jc w:val="both"/>
        <w:rPr>
          <w:sz w:val="28"/>
          <w:szCs w:val="28"/>
        </w:rPr>
      </w:pPr>
      <w:hyperlink r:id="rId92"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5E63FA"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93"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14:paraId="7D330C79" w14:textId="77777777" w:rsidR="0056278D" w:rsidRPr="001C001D" w:rsidRDefault="005E63FA" w:rsidP="006811D0">
      <w:pPr>
        <w:tabs>
          <w:tab w:val="left" w:pos="798"/>
        </w:tabs>
        <w:spacing w:after="360" w:line="276" w:lineRule="auto"/>
        <w:ind w:firstLine="709"/>
        <w:jc w:val="both"/>
        <w:rPr>
          <w:sz w:val="28"/>
          <w:szCs w:val="28"/>
        </w:rPr>
      </w:pPr>
      <w:hyperlink r:id="rId94"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14:paraId="073B9E09" w14:textId="7A8421F4" w:rsidR="00734C18"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5"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proofErr w:type="gramStart"/>
      <w:r w:rsidRPr="00C93FC8">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w:t>
      </w:r>
      <w:r w:rsidRPr="00C93FC8">
        <w:rPr>
          <w:bCs/>
          <w:sz w:val="28"/>
          <w:szCs w:val="28"/>
        </w:rPr>
        <w:lastRenderedPageBreak/>
        <w:t xml:space="preserve">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roofErr w:type="gramEnd"/>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6" w:history="1">
        <w:r w:rsidR="0056278D" w:rsidRPr="00C93FC8">
          <w:rPr>
            <w:rStyle w:val="ab"/>
            <w:bCs/>
            <w:i/>
            <w:sz w:val="28"/>
            <w:szCs w:val="28"/>
          </w:rPr>
          <w:t>от 03.08.2018 № 247-</w:t>
        </w:r>
        <w:r w:rsidR="0056278D" w:rsidRPr="00C93FC8">
          <w:rPr>
            <w:rStyle w:val="ab"/>
            <w:bCs/>
            <w:i/>
            <w:sz w:val="28"/>
            <w:szCs w:val="28"/>
            <w:lang w:val="en-US"/>
          </w:rPr>
          <w:t>I</w:t>
        </w:r>
        <w:r w:rsidR="0056278D" w:rsidRPr="00C93FC8">
          <w:rPr>
            <w:rStyle w:val="ab"/>
            <w:bCs/>
            <w:i/>
            <w:sz w:val="28"/>
            <w:szCs w:val="28"/>
          </w:rPr>
          <w:t>НС</w:t>
        </w:r>
      </w:hyperlink>
      <w:r>
        <w:rPr>
          <w:bCs/>
          <w:i/>
          <w:sz w:val="28"/>
          <w:szCs w:val="28"/>
        </w:rPr>
        <w:t xml:space="preserve">, с изменениями внесенными Законом </w:t>
      </w:r>
      <w:hyperlink r:id="rId97" w:history="1">
        <w:r w:rsidRPr="00C93FC8">
          <w:rPr>
            <w:rStyle w:val="ab"/>
            <w:bCs/>
            <w:i/>
            <w:sz w:val="28"/>
            <w:szCs w:val="28"/>
          </w:rPr>
          <w:t>от 24.09.2020 № 196-</w:t>
        </w:r>
        <w:r w:rsidRPr="00C93FC8">
          <w:rPr>
            <w:rStyle w:val="ab"/>
            <w:bCs/>
            <w:i/>
            <w:sz w:val="28"/>
            <w:szCs w:val="28"/>
            <w:lang w:val="en-US"/>
          </w:rPr>
          <w:t>II</w:t>
        </w:r>
        <w:r w:rsidRPr="00C93FC8">
          <w:rPr>
            <w:rStyle w:val="ab"/>
            <w:bCs/>
            <w:i/>
            <w:sz w:val="28"/>
            <w:szCs w:val="28"/>
          </w:rPr>
          <w:t>НС</w:t>
        </w:r>
      </w:hyperlink>
      <w:r>
        <w:rPr>
          <w:bCs/>
          <w:i/>
          <w:sz w:val="28"/>
          <w:szCs w:val="28"/>
        </w:rPr>
        <w:t xml:space="preserve">, изложен в новой редакции в соответствии с Законом </w:t>
      </w:r>
      <w:hyperlink r:id="rId98" w:history="1">
        <w:r w:rsidRPr="00C93FC8">
          <w:rPr>
            <w:rStyle w:val="ab"/>
            <w:bCs/>
            <w:i/>
            <w:sz w:val="28"/>
            <w:szCs w:val="28"/>
          </w:rPr>
          <w:t>от 20.11.2020 № 207-</w:t>
        </w:r>
        <w:r w:rsidRPr="00C93FC8">
          <w:rPr>
            <w:rStyle w:val="ab"/>
            <w:bCs/>
            <w:i/>
            <w:sz w:val="28"/>
            <w:szCs w:val="28"/>
            <w:lang w:val="en-US"/>
          </w:rPr>
          <w:t>II</w:t>
        </w:r>
        <w:r w:rsidRPr="00C93FC8">
          <w:rPr>
            <w:rStyle w:val="ab"/>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5E63FA" w:rsidP="006811D0">
      <w:pPr>
        <w:spacing w:after="360" w:line="276" w:lineRule="auto"/>
        <w:ind w:firstLine="709"/>
        <w:jc w:val="both"/>
        <w:rPr>
          <w:sz w:val="28"/>
          <w:szCs w:val="28"/>
        </w:rPr>
      </w:pPr>
      <w:hyperlink r:id="rId99"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14:paraId="77CC264E" w14:textId="77777777" w:rsidR="0056278D" w:rsidRPr="001C001D" w:rsidRDefault="005E63FA" w:rsidP="006811D0">
      <w:pPr>
        <w:spacing w:after="360" w:line="276" w:lineRule="auto"/>
        <w:ind w:firstLine="709"/>
        <w:jc w:val="both"/>
        <w:rPr>
          <w:sz w:val="28"/>
          <w:szCs w:val="28"/>
        </w:rPr>
      </w:pPr>
      <w:hyperlink r:id="rId100"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101"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5E63FA" w:rsidP="00CC3A10">
      <w:pPr>
        <w:tabs>
          <w:tab w:val="left" w:pos="798"/>
          <w:tab w:val="left" w:pos="993"/>
        </w:tabs>
        <w:spacing w:after="360" w:line="276" w:lineRule="auto"/>
        <w:ind w:firstLine="709"/>
        <w:jc w:val="both"/>
        <w:rPr>
          <w:sz w:val="28"/>
          <w:szCs w:val="28"/>
        </w:rPr>
      </w:pPr>
      <w:hyperlink r:id="rId103"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4"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5"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5E63FA" w:rsidP="0056278D">
      <w:pPr>
        <w:tabs>
          <w:tab w:val="left" w:pos="993"/>
        </w:tabs>
        <w:spacing w:after="360" w:line="276" w:lineRule="auto"/>
        <w:ind w:firstLine="709"/>
        <w:jc w:val="both"/>
        <w:rPr>
          <w:sz w:val="28"/>
          <w:szCs w:val="28"/>
        </w:rPr>
      </w:pPr>
      <w:hyperlink r:id="rId106"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5E63FA" w:rsidP="0056278D">
      <w:pPr>
        <w:tabs>
          <w:tab w:val="left" w:pos="798"/>
          <w:tab w:val="left" w:pos="993"/>
        </w:tabs>
        <w:spacing w:after="360" w:line="276" w:lineRule="auto"/>
        <w:ind w:firstLine="709"/>
        <w:jc w:val="both"/>
        <w:rPr>
          <w:sz w:val="28"/>
          <w:szCs w:val="28"/>
        </w:rPr>
      </w:pPr>
      <w:hyperlink r:id="rId107"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5E63FA" w:rsidP="0056278D">
      <w:pPr>
        <w:spacing w:after="360" w:line="276" w:lineRule="auto"/>
        <w:ind w:firstLine="709"/>
        <w:jc w:val="both"/>
        <w:rPr>
          <w:bCs/>
          <w:i/>
          <w:color w:val="0000FF"/>
          <w:sz w:val="28"/>
          <w:szCs w:val="28"/>
          <w:u w:val="single"/>
        </w:rPr>
      </w:pPr>
      <w:hyperlink r:id="rId108"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5E63FA" w:rsidP="005608BA">
      <w:pPr>
        <w:spacing w:after="360" w:line="276" w:lineRule="auto"/>
        <w:ind w:firstLine="709"/>
        <w:jc w:val="both"/>
        <w:rPr>
          <w:sz w:val="28"/>
          <w:szCs w:val="28"/>
        </w:rPr>
      </w:pPr>
      <w:hyperlink r:id="rId109"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110"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5E63FA" w:rsidP="00005808">
      <w:pPr>
        <w:spacing w:after="360" w:line="276" w:lineRule="auto"/>
        <w:ind w:firstLine="709"/>
        <w:jc w:val="both"/>
        <w:rPr>
          <w:sz w:val="28"/>
          <w:szCs w:val="28"/>
        </w:rPr>
      </w:pPr>
      <w:hyperlink r:id="rId111"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14:paraId="4800268D"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12"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5E63FA" w:rsidP="0056278D">
      <w:pPr>
        <w:spacing w:after="360" w:line="276" w:lineRule="auto"/>
        <w:ind w:firstLine="709"/>
        <w:jc w:val="both"/>
        <w:rPr>
          <w:sz w:val="28"/>
          <w:szCs w:val="28"/>
        </w:rPr>
      </w:pPr>
      <w:hyperlink r:id="rId113"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4"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5E63FA" w:rsidP="006D3019">
      <w:pPr>
        <w:spacing w:after="360" w:line="276" w:lineRule="auto"/>
        <w:ind w:firstLine="709"/>
        <w:jc w:val="both"/>
        <w:rPr>
          <w:sz w:val="28"/>
          <w:szCs w:val="28"/>
        </w:rPr>
      </w:pPr>
      <w:hyperlink r:id="rId115"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w:t>
      </w:r>
      <w:proofErr w:type="gramEnd"/>
      <w:r w:rsidR="005D4207" w:rsidRPr="005D4207">
        <w:rPr>
          <w:sz w:val="28"/>
          <w:szCs w:val="28"/>
        </w:rPr>
        <w:t xml:space="preserve">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5E63FA" w:rsidP="0035602F">
      <w:pPr>
        <w:spacing w:after="360" w:line="276" w:lineRule="auto"/>
        <w:ind w:firstLine="709"/>
        <w:jc w:val="both"/>
        <w:rPr>
          <w:rFonts w:eastAsia="Calibri"/>
          <w:bCs/>
          <w:sz w:val="28"/>
          <w:szCs w:val="28"/>
        </w:rPr>
      </w:pPr>
      <w:hyperlink r:id="rId116"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5E63FA" w:rsidP="0035602F">
      <w:pPr>
        <w:spacing w:after="360" w:line="276" w:lineRule="auto"/>
        <w:ind w:firstLine="709"/>
        <w:jc w:val="both"/>
        <w:rPr>
          <w:rFonts w:eastAsia="Calibri"/>
          <w:bCs/>
          <w:sz w:val="28"/>
          <w:szCs w:val="28"/>
        </w:rPr>
      </w:pPr>
      <w:hyperlink r:id="rId117"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5E63FA" w:rsidP="0035602F">
      <w:pPr>
        <w:spacing w:after="360" w:line="276" w:lineRule="auto"/>
        <w:ind w:firstLine="709"/>
        <w:jc w:val="both"/>
        <w:rPr>
          <w:i/>
          <w:sz w:val="28"/>
          <w:szCs w:val="28"/>
        </w:rPr>
      </w:pPr>
      <w:hyperlink r:id="rId118"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14:paraId="7140040E"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lastRenderedPageBreak/>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5E63FA" w:rsidP="006811D0">
      <w:pPr>
        <w:spacing w:after="360" w:line="276" w:lineRule="auto"/>
        <w:ind w:firstLine="709"/>
        <w:jc w:val="both"/>
        <w:rPr>
          <w:sz w:val="28"/>
          <w:szCs w:val="28"/>
        </w:rPr>
      </w:pPr>
      <w:hyperlink r:id="rId119"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5E63FA" w:rsidP="006D3019">
      <w:pPr>
        <w:spacing w:after="360" w:line="276" w:lineRule="auto"/>
        <w:ind w:firstLine="709"/>
        <w:jc w:val="both"/>
        <w:rPr>
          <w:sz w:val="28"/>
          <w:szCs w:val="28"/>
        </w:rPr>
      </w:pPr>
      <w:hyperlink r:id="rId120"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lastRenderedPageBreak/>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lastRenderedPageBreak/>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2D1ECEA8" w:rsidR="006D3019" w:rsidRPr="006D3019" w:rsidRDefault="00DB47DC" w:rsidP="006D3019">
      <w:pPr>
        <w:spacing w:after="360" w:line="276" w:lineRule="auto"/>
        <w:ind w:firstLine="709"/>
        <w:jc w:val="both"/>
        <w:rPr>
          <w:bCs/>
          <w:sz w:val="28"/>
          <w:szCs w:val="28"/>
        </w:rPr>
      </w:pPr>
      <w:bookmarkStart w:id="79" w:name="sub_23012"/>
      <w:bookmarkEnd w:id="78"/>
      <w:r w:rsidRPr="00DB47DC">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DB47DC" w:rsidRDefault="006D3019" w:rsidP="006D3019">
      <w:pPr>
        <w:spacing w:after="360" w:line="276" w:lineRule="auto"/>
        <w:ind w:firstLine="709"/>
        <w:jc w:val="both"/>
        <w:rPr>
          <w:sz w:val="28"/>
          <w:szCs w:val="28"/>
        </w:rPr>
      </w:pPr>
      <w:r w:rsidRPr="00DB47DC">
        <w:rPr>
          <w:bCs/>
          <w:i/>
          <w:sz w:val="28"/>
          <w:szCs w:val="28"/>
        </w:rPr>
        <w:t>(Подпункт 2 пункта 17.1 статьи 17 изложен в н</w:t>
      </w:r>
      <w:r w:rsidR="00DB47DC">
        <w:rPr>
          <w:bCs/>
          <w:i/>
          <w:sz w:val="28"/>
          <w:szCs w:val="28"/>
        </w:rPr>
        <w:t>овой редакции в соответствии с законами</w:t>
      </w:r>
      <w:r w:rsidRPr="00DB47DC">
        <w:rPr>
          <w:bCs/>
          <w:i/>
          <w:sz w:val="28"/>
          <w:szCs w:val="28"/>
        </w:rPr>
        <w:t xml:space="preserve"> </w:t>
      </w:r>
      <w:hyperlink r:id="rId121" w:history="1">
        <w:r w:rsidRPr="00DB47DC">
          <w:rPr>
            <w:rStyle w:val="ab"/>
            <w:bCs/>
            <w:i/>
            <w:sz w:val="28"/>
            <w:szCs w:val="28"/>
          </w:rPr>
          <w:t>от 03.08.2018 № 247-</w:t>
        </w:r>
        <w:r w:rsidRPr="00DB47DC">
          <w:rPr>
            <w:rStyle w:val="ab"/>
            <w:bCs/>
            <w:i/>
            <w:sz w:val="28"/>
            <w:szCs w:val="28"/>
            <w:lang w:val="en-US"/>
          </w:rPr>
          <w:t>I</w:t>
        </w:r>
        <w:r w:rsidRPr="00DB47DC">
          <w:rPr>
            <w:rStyle w:val="ab"/>
            <w:bCs/>
            <w:i/>
            <w:sz w:val="28"/>
            <w:szCs w:val="28"/>
          </w:rPr>
          <w:t>НС</w:t>
        </w:r>
      </w:hyperlink>
      <w:r w:rsidR="00DB47DC">
        <w:rPr>
          <w:bCs/>
          <w:i/>
          <w:sz w:val="28"/>
          <w:szCs w:val="28"/>
        </w:rPr>
        <w:t xml:space="preserve">, </w:t>
      </w:r>
      <w:hyperlink r:id="rId122" w:history="1">
        <w:r w:rsidR="00DB47DC" w:rsidRPr="00DB47DC">
          <w:rPr>
            <w:rStyle w:val="ab"/>
            <w:bCs/>
            <w:i/>
            <w:sz w:val="28"/>
            <w:szCs w:val="28"/>
          </w:rPr>
          <w:t>от 28.12.2020 № 237-</w:t>
        </w:r>
        <w:r w:rsidR="00DB47DC" w:rsidRPr="00DB47DC">
          <w:rPr>
            <w:rStyle w:val="ab"/>
            <w:bCs/>
            <w:i/>
            <w:sz w:val="28"/>
            <w:szCs w:val="28"/>
            <w:lang w:val="en-US"/>
          </w:rPr>
          <w:t>II</w:t>
        </w:r>
        <w:r w:rsidR="00DB47DC" w:rsidRPr="00DB47DC">
          <w:rPr>
            <w:rStyle w:val="ab"/>
            <w:bCs/>
            <w:i/>
            <w:sz w:val="28"/>
            <w:szCs w:val="28"/>
          </w:rPr>
          <w:t>НС</w:t>
        </w:r>
      </w:hyperlink>
      <w:r w:rsidRPr="00DB47DC">
        <w:rPr>
          <w:bCs/>
          <w:i/>
          <w:sz w:val="28"/>
          <w:szCs w:val="28"/>
        </w:rPr>
        <w:t>)</w:t>
      </w:r>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lastRenderedPageBreak/>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2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5E63FA" w:rsidP="006D3019">
      <w:pPr>
        <w:spacing w:after="360" w:line="276" w:lineRule="auto"/>
        <w:ind w:firstLine="709"/>
        <w:jc w:val="both"/>
        <w:rPr>
          <w:sz w:val="28"/>
          <w:szCs w:val="28"/>
        </w:rPr>
      </w:pPr>
      <w:hyperlink r:id="rId12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w:t>
      </w:r>
      <w:r w:rsidR="00545EF9" w:rsidRPr="001C001D">
        <w:rPr>
          <w:rFonts w:ascii="Times New Roman" w:hAnsi="Times New Roman" w:cs="Times New Roman"/>
          <w:b/>
          <w:bCs/>
          <w:color w:val="auto"/>
          <w:sz w:val="28"/>
          <w:szCs w:val="28"/>
        </w:rPr>
        <w:lastRenderedPageBreak/>
        <w:t xml:space="preserve">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5E63FA" w:rsidP="006D3019">
      <w:pPr>
        <w:spacing w:after="360" w:line="276" w:lineRule="auto"/>
        <w:ind w:firstLine="709"/>
        <w:jc w:val="both"/>
        <w:rPr>
          <w:sz w:val="28"/>
          <w:szCs w:val="28"/>
        </w:rPr>
      </w:pPr>
      <w:hyperlink r:id="rId12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5E63FA" w:rsidP="006B6495">
      <w:pPr>
        <w:spacing w:after="360" w:line="276" w:lineRule="auto"/>
        <w:ind w:firstLine="709"/>
        <w:jc w:val="both"/>
        <w:rPr>
          <w:sz w:val="28"/>
          <w:szCs w:val="28"/>
        </w:rPr>
      </w:pPr>
      <w:hyperlink r:id="rId12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7"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28"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5E63FA" w:rsidP="006811D0">
      <w:pPr>
        <w:spacing w:after="360" w:line="276" w:lineRule="auto"/>
        <w:ind w:firstLine="709"/>
        <w:jc w:val="both"/>
        <w:rPr>
          <w:sz w:val="28"/>
          <w:szCs w:val="28"/>
        </w:rPr>
      </w:pPr>
      <w:hyperlink r:id="rId129"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5E63FA" w:rsidP="00A64875">
      <w:pPr>
        <w:spacing w:after="360" w:line="276" w:lineRule="auto"/>
        <w:ind w:firstLine="709"/>
        <w:jc w:val="both"/>
        <w:rPr>
          <w:i/>
          <w:sz w:val="28"/>
          <w:szCs w:val="28"/>
        </w:rPr>
      </w:pPr>
      <w:hyperlink r:id="rId13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3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5E63FA" w:rsidP="006811D0">
      <w:pPr>
        <w:spacing w:after="360" w:line="276" w:lineRule="auto"/>
        <w:ind w:firstLine="709"/>
        <w:jc w:val="both"/>
        <w:rPr>
          <w:sz w:val="28"/>
          <w:szCs w:val="28"/>
        </w:rPr>
      </w:pPr>
      <w:hyperlink r:id="rId132"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5E63FA" w:rsidP="000C4056">
      <w:pPr>
        <w:tabs>
          <w:tab w:val="left" w:pos="7155"/>
        </w:tabs>
        <w:spacing w:after="360" w:line="276" w:lineRule="auto"/>
        <w:ind w:firstLine="709"/>
        <w:jc w:val="both"/>
        <w:rPr>
          <w:b/>
          <w:bCs/>
          <w:sz w:val="28"/>
          <w:szCs w:val="28"/>
        </w:rPr>
      </w:pPr>
      <w:hyperlink r:id="rId133"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6"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5E63FA" w:rsidP="00514924">
      <w:pPr>
        <w:spacing w:after="360" w:line="276" w:lineRule="auto"/>
        <w:ind w:firstLine="709"/>
        <w:jc w:val="both"/>
        <w:rPr>
          <w:sz w:val="28"/>
          <w:szCs w:val="28"/>
        </w:rPr>
      </w:pPr>
      <w:hyperlink r:id="rId137"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roofErr w:type="gramEnd"/>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5E63FA" w:rsidP="001F7123">
      <w:pPr>
        <w:spacing w:after="360" w:line="276" w:lineRule="auto"/>
        <w:ind w:firstLine="709"/>
        <w:jc w:val="both"/>
        <w:rPr>
          <w:sz w:val="28"/>
          <w:szCs w:val="28"/>
        </w:rPr>
      </w:pPr>
      <w:hyperlink r:id="rId138"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5E63FA"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39"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5E63FA"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40"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5E63FA" w:rsidP="00D71F35">
      <w:pPr>
        <w:tabs>
          <w:tab w:val="left" w:pos="993"/>
        </w:tabs>
        <w:spacing w:after="360" w:line="276" w:lineRule="auto"/>
        <w:ind w:firstLine="709"/>
        <w:jc w:val="both"/>
        <w:rPr>
          <w:b/>
          <w:bCs/>
          <w:sz w:val="28"/>
          <w:szCs w:val="28"/>
        </w:rPr>
      </w:pPr>
      <w:hyperlink r:id="rId141"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28E38D55" w:rsidR="00706701"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4366A2">
        <w:rPr>
          <w:sz w:val="28"/>
          <w:szCs w:val="28"/>
        </w:rPr>
        <w:t>некоммерческим</w:t>
      </w:r>
      <w:r w:rsidRPr="001C001D">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3CB1B6B1" w14:textId="142ED76B" w:rsidR="004366A2" w:rsidRPr="001C001D" w:rsidRDefault="004366A2" w:rsidP="006811D0">
      <w:pPr>
        <w:spacing w:after="360" w:line="276" w:lineRule="auto"/>
        <w:ind w:firstLine="709"/>
        <w:jc w:val="both"/>
        <w:rPr>
          <w:sz w:val="28"/>
          <w:szCs w:val="28"/>
        </w:rPr>
      </w:pPr>
      <w:hyperlink r:id="rId142" w:history="1">
        <w:r w:rsidRPr="004366A2">
          <w:rPr>
            <w:rFonts w:eastAsia="Calibri"/>
            <w:bCs/>
            <w:i/>
            <w:iCs/>
            <w:color w:val="0000FF"/>
            <w:sz w:val="28"/>
            <w:szCs w:val="28"/>
            <w:u w:val="single"/>
          </w:rPr>
          <w:t>(Абзац второй пункта 44.2 статьи 44 с изменениями, внесенными в соответствии с Законом от 28.12.2020 № 237-</w:t>
        </w:r>
        <w:r w:rsidRPr="004366A2">
          <w:rPr>
            <w:rFonts w:eastAsia="Calibri"/>
            <w:bCs/>
            <w:i/>
            <w:iCs/>
            <w:color w:val="0000FF"/>
            <w:sz w:val="28"/>
            <w:szCs w:val="28"/>
            <w:u w:val="single"/>
            <w:lang w:val="en-US"/>
          </w:rPr>
          <w:t>II</w:t>
        </w:r>
        <w:r w:rsidRPr="004366A2">
          <w:rPr>
            <w:rFonts w:eastAsia="Calibri"/>
            <w:bCs/>
            <w:i/>
            <w:iCs/>
            <w:color w:val="0000FF"/>
            <w:sz w:val="28"/>
            <w:szCs w:val="28"/>
            <w:u w:val="single"/>
          </w:rPr>
          <w:t>НС)</w:t>
        </w:r>
      </w:hyperlink>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5E63FA"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3"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w:t>
      </w:r>
      <w:r w:rsidR="00706701" w:rsidRPr="001C001D">
        <w:rPr>
          <w:rFonts w:ascii="Times New Roman" w:hAnsi="Times New Roman" w:cs="Times New Roman"/>
          <w:sz w:val="28"/>
          <w:szCs w:val="28"/>
          <w:lang w:val="ru-RU"/>
        </w:rPr>
        <w:lastRenderedPageBreak/>
        <w:t xml:space="preserve">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w:t>
      </w:r>
      <w:r w:rsidR="00706701" w:rsidRPr="001C001D">
        <w:rPr>
          <w:rFonts w:ascii="Times New Roman" w:hAnsi="Times New Roman" w:cs="Times New Roman"/>
          <w:sz w:val="28"/>
          <w:szCs w:val="28"/>
          <w:lang w:val="ru-RU"/>
        </w:rPr>
        <w:lastRenderedPageBreak/>
        <w:t xml:space="preserve">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w:t>
      </w:r>
      <w:r w:rsidRPr="001C001D">
        <w:rPr>
          <w:rFonts w:ascii="Times New Roman" w:hAnsi="Times New Roman" w:cs="Times New Roman"/>
          <w:sz w:val="28"/>
          <w:szCs w:val="28"/>
          <w:lang w:val="ru-RU"/>
        </w:rPr>
        <w:lastRenderedPageBreak/>
        <w:t xml:space="preserve">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w:t>
      </w:r>
      <w:r w:rsidRPr="001C001D">
        <w:rPr>
          <w:rFonts w:ascii="Times New Roman" w:hAnsi="Times New Roman" w:cs="Times New Roman"/>
          <w:sz w:val="28"/>
          <w:szCs w:val="28"/>
          <w:lang w:val="ru-RU"/>
        </w:rPr>
        <w:lastRenderedPageBreak/>
        <w:t>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w:t>
      </w:r>
      <w:r w:rsidR="00706701" w:rsidRPr="001C001D">
        <w:rPr>
          <w:rFonts w:ascii="Times New Roman" w:hAnsi="Times New Roman" w:cs="Times New Roman"/>
          <w:sz w:val="28"/>
          <w:szCs w:val="28"/>
          <w:lang w:val="ru-RU"/>
        </w:rPr>
        <w:lastRenderedPageBreak/>
        <w:t xml:space="preserve">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5E63FA"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4"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14:paraId="0B419ACB" w14:textId="77777777" w:rsidR="00706701" w:rsidRPr="001C001D" w:rsidRDefault="005E63FA" w:rsidP="001462D6">
      <w:pPr>
        <w:tabs>
          <w:tab w:val="left" w:pos="993"/>
        </w:tabs>
        <w:spacing w:after="360" w:line="276" w:lineRule="auto"/>
        <w:ind w:firstLine="709"/>
        <w:jc w:val="both"/>
        <w:rPr>
          <w:sz w:val="28"/>
          <w:szCs w:val="28"/>
        </w:rPr>
      </w:pPr>
      <w:hyperlink r:id="rId145"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14:paraId="165B85C6"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 xml:space="preserve">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w:t>
      </w:r>
      <w:r w:rsidRPr="0048765A">
        <w:rPr>
          <w:bCs/>
          <w:sz w:val="28"/>
          <w:szCs w:val="28"/>
        </w:rPr>
        <w:lastRenderedPageBreak/>
        <w:t>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5E63FA" w:rsidP="0048765A">
      <w:pPr>
        <w:tabs>
          <w:tab w:val="left" w:pos="993"/>
        </w:tabs>
        <w:spacing w:after="360" w:line="276" w:lineRule="auto"/>
        <w:ind w:firstLine="709"/>
        <w:jc w:val="both"/>
        <w:rPr>
          <w:sz w:val="28"/>
          <w:szCs w:val="28"/>
        </w:rPr>
      </w:pPr>
      <w:hyperlink r:id="rId146"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5E63FA" w:rsidP="0048765A">
      <w:pPr>
        <w:tabs>
          <w:tab w:val="left" w:pos="1560"/>
        </w:tabs>
        <w:spacing w:after="360" w:line="276" w:lineRule="auto"/>
        <w:ind w:firstLine="709"/>
        <w:jc w:val="both"/>
        <w:rPr>
          <w:sz w:val="28"/>
          <w:szCs w:val="28"/>
        </w:rPr>
      </w:pPr>
      <w:hyperlink r:id="rId147"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lastRenderedPageBreak/>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5E63FA" w:rsidP="005961E5">
      <w:pPr>
        <w:pStyle w:val="1"/>
        <w:spacing w:before="0" w:after="360" w:line="276" w:lineRule="auto"/>
        <w:ind w:firstLine="709"/>
        <w:jc w:val="both"/>
        <w:rPr>
          <w:rFonts w:ascii="Times New Roman" w:hAnsi="Times New Roman"/>
          <w:b w:val="0"/>
          <w:color w:val="auto"/>
          <w:sz w:val="28"/>
          <w:szCs w:val="28"/>
          <w:lang w:val="ru-RU"/>
        </w:rPr>
      </w:pPr>
      <w:hyperlink r:id="rId148"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5E63FA" w:rsidP="005961E5">
      <w:pPr>
        <w:pStyle w:val="1"/>
        <w:spacing w:before="0" w:after="360" w:line="276" w:lineRule="auto"/>
        <w:ind w:firstLine="709"/>
        <w:jc w:val="both"/>
        <w:rPr>
          <w:rFonts w:ascii="Times New Roman" w:hAnsi="Times New Roman"/>
          <w:b w:val="0"/>
          <w:color w:val="auto"/>
          <w:sz w:val="28"/>
          <w:szCs w:val="28"/>
          <w:lang w:val="ru-RU"/>
        </w:rPr>
      </w:pPr>
      <w:hyperlink r:id="rId149"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50"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14:paraId="64B607CB" w14:textId="77777777" w:rsidR="006D5977" w:rsidRPr="001C001D" w:rsidRDefault="005E63FA" w:rsidP="006811D0">
      <w:pPr>
        <w:tabs>
          <w:tab w:val="left" w:pos="0"/>
        </w:tabs>
        <w:spacing w:after="360" w:line="276" w:lineRule="auto"/>
        <w:ind w:firstLine="709"/>
        <w:jc w:val="both"/>
        <w:rPr>
          <w:sz w:val="28"/>
          <w:szCs w:val="28"/>
          <w:u w:val="single"/>
        </w:rPr>
      </w:pPr>
      <w:hyperlink r:id="rId151"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52"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5E63FA" w:rsidP="006811D0">
      <w:pPr>
        <w:tabs>
          <w:tab w:val="left" w:pos="0"/>
          <w:tab w:val="num" w:pos="720"/>
        </w:tabs>
        <w:spacing w:after="360" w:line="276" w:lineRule="auto"/>
        <w:ind w:firstLine="709"/>
        <w:jc w:val="both"/>
        <w:rPr>
          <w:sz w:val="28"/>
          <w:szCs w:val="28"/>
        </w:rPr>
      </w:pPr>
      <w:hyperlink r:id="rId153"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5E63FA" w:rsidP="008E1466">
      <w:pPr>
        <w:tabs>
          <w:tab w:val="left" w:pos="993"/>
        </w:tabs>
        <w:spacing w:after="360" w:line="276" w:lineRule="auto"/>
        <w:ind w:firstLine="709"/>
        <w:jc w:val="both"/>
        <w:rPr>
          <w:sz w:val="28"/>
          <w:szCs w:val="28"/>
          <w:u w:val="single"/>
        </w:rPr>
      </w:pPr>
      <w:hyperlink r:id="rId154"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5E63FA" w:rsidP="006811D0">
      <w:pPr>
        <w:tabs>
          <w:tab w:val="left" w:pos="993"/>
          <w:tab w:val="num" w:pos="1320"/>
        </w:tabs>
        <w:spacing w:after="360" w:line="276" w:lineRule="auto"/>
        <w:ind w:firstLine="709"/>
        <w:jc w:val="both"/>
        <w:rPr>
          <w:sz w:val="28"/>
          <w:szCs w:val="28"/>
        </w:rPr>
      </w:pPr>
      <w:hyperlink r:id="rId155"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5E63FA"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6"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57"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14:paraId="2E776B23" w14:textId="77777777" w:rsidR="00505CF3" w:rsidRPr="001C001D" w:rsidRDefault="005E63FA"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8"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5E63FA" w:rsidP="006811D0">
      <w:pPr>
        <w:shd w:val="clear" w:color="auto" w:fill="FFFFFF"/>
        <w:tabs>
          <w:tab w:val="left" w:pos="993"/>
        </w:tabs>
        <w:spacing w:after="360" w:line="276" w:lineRule="auto"/>
        <w:ind w:firstLine="709"/>
        <w:jc w:val="both"/>
        <w:rPr>
          <w:sz w:val="28"/>
          <w:szCs w:val="28"/>
        </w:rPr>
      </w:pPr>
      <w:hyperlink r:id="rId159"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14:paraId="4904A07B" w14:textId="77777777"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14:paraId="518D5F3B" w14:textId="77777777" w:rsidR="00706701" w:rsidRPr="001C001D" w:rsidRDefault="005E63FA"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60"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14:paraId="051B3A5B" w14:textId="77777777" w:rsidR="00E0247E" w:rsidRPr="00E0247E" w:rsidRDefault="005E63FA" w:rsidP="00053087">
      <w:pPr>
        <w:spacing w:after="360" w:line="276" w:lineRule="auto"/>
        <w:ind w:firstLine="709"/>
        <w:jc w:val="both"/>
        <w:textAlignment w:val="baseline"/>
        <w:rPr>
          <w:bCs/>
          <w:sz w:val="28"/>
          <w:szCs w:val="28"/>
        </w:rPr>
      </w:pPr>
      <w:hyperlink r:id="rId161"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5E63FA"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62"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proofErr w:type="gramStart"/>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roofErr w:type="gramEnd"/>
    </w:p>
    <w:p w14:paraId="28073328" w14:textId="77777777" w:rsidR="006139B4" w:rsidRPr="001C001D" w:rsidRDefault="005E63FA"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63"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w:t>
      </w:r>
      <w:proofErr w:type="gramStart"/>
      <w:r w:rsidRPr="006139B4">
        <w:rPr>
          <w:bCs/>
          <w:sz w:val="28"/>
          <w:szCs w:val="28"/>
        </w:rPr>
        <w:t>на</w:t>
      </w:r>
      <w:proofErr w:type="gramEnd"/>
      <w:r w:rsidRPr="006139B4">
        <w:rPr>
          <w:bCs/>
          <w:sz w:val="28"/>
          <w:szCs w:val="28"/>
        </w:rPr>
        <w:t xml:space="preserve">: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5E63FA"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4"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w:t>
      </w:r>
      <w:proofErr w:type="gramStart"/>
      <w:r w:rsidRPr="006139B4">
        <w:rPr>
          <w:bCs/>
          <w:sz w:val="28"/>
          <w:szCs w:val="28"/>
        </w:rPr>
        <w:t>бесхозяйными</w:t>
      </w:r>
      <w:proofErr w:type="gramEnd"/>
      <w:r w:rsidRPr="006139B4">
        <w:rPr>
          <w:bCs/>
          <w:sz w:val="28"/>
          <w:szCs w:val="28"/>
        </w:rPr>
        <w:t xml:space="preserve">.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proofErr w:type="gramStart"/>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roofErr w:type="gramEnd"/>
    </w:p>
    <w:p w14:paraId="4AC5FBB4" w14:textId="77777777" w:rsidR="00545EF9" w:rsidRPr="001C001D" w:rsidRDefault="005E63FA" w:rsidP="006139B4">
      <w:pPr>
        <w:pStyle w:val="HTML"/>
        <w:spacing w:after="360" w:line="276" w:lineRule="auto"/>
        <w:ind w:firstLine="709"/>
        <w:jc w:val="both"/>
        <w:textAlignment w:val="baseline"/>
        <w:rPr>
          <w:rFonts w:ascii="Times New Roman" w:hAnsi="Times New Roman" w:cs="Times New Roman"/>
          <w:sz w:val="28"/>
          <w:szCs w:val="28"/>
        </w:rPr>
      </w:pPr>
      <w:hyperlink r:id="rId165"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5E63FA"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6"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 xml:space="preserve">вещей </w:t>
      </w:r>
      <w:proofErr w:type="gramStart"/>
      <w:r w:rsidR="006139B4" w:rsidRPr="006139B4">
        <w:rPr>
          <w:rFonts w:ascii="Times New Roman" w:hAnsi="Times New Roman" w:cs="Times New Roman"/>
          <w:bCs/>
          <w:sz w:val="28"/>
          <w:szCs w:val="28"/>
        </w:rPr>
        <w:t>бесхозяйными</w:t>
      </w:r>
      <w:proofErr w:type="gramEnd"/>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5E63FA"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7"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w:t>
      </w:r>
      <w:proofErr w:type="gramStart"/>
      <w:r w:rsidRPr="006139B4">
        <w:rPr>
          <w:sz w:val="28"/>
          <w:szCs w:val="28"/>
        </w:rPr>
        <w:t>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w:t>
      </w:r>
      <w:proofErr w:type="gramEnd"/>
      <w:r w:rsidRPr="006139B4">
        <w:rPr>
          <w:sz w:val="28"/>
          <w:szCs w:val="28"/>
        </w:rPr>
        <w:t xml:space="preserve"> с обращением имущества в собственность Донецкой Народной Республики.</w:t>
      </w:r>
    </w:p>
    <w:p w14:paraId="48748ABE" w14:textId="77777777" w:rsidR="00545EF9" w:rsidRDefault="005E63FA" w:rsidP="006139B4">
      <w:pPr>
        <w:pStyle w:val="HTML"/>
        <w:spacing w:after="360" w:line="276" w:lineRule="auto"/>
        <w:ind w:firstLine="709"/>
        <w:jc w:val="both"/>
        <w:textAlignment w:val="baseline"/>
        <w:rPr>
          <w:rFonts w:ascii="Times New Roman" w:hAnsi="Times New Roman" w:cs="Times New Roman"/>
          <w:sz w:val="28"/>
          <w:szCs w:val="28"/>
        </w:rPr>
      </w:pPr>
      <w:hyperlink r:id="rId168"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5E63FA"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69"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5E63FA" w:rsidP="006139B4">
      <w:pPr>
        <w:pStyle w:val="HTML"/>
        <w:spacing w:after="360" w:line="276" w:lineRule="auto"/>
        <w:ind w:firstLine="709"/>
        <w:jc w:val="both"/>
        <w:textAlignment w:val="baseline"/>
        <w:rPr>
          <w:rFonts w:ascii="Times New Roman" w:hAnsi="Times New Roman" w:cs="Times New Roman"/>
          <w:sz w:val="28"/>
          <w:szCs w:val="28"/>
        </w:rPr>
      </w:pPr>
      <w:hyperlink r:id="rId170"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5E63FA" w:rsidP="006811D0">
      <w:pPr>
        <w:pStyle w:val="HTML"/>
        <w:spacing w:after="360" w:line="276" w:lineRule="auto"/>
        <w:ind w:firstLine="709"/>
        <w:jc w:val="both"/>
        <w:textAlignment w:val="baseline"/>
        <w:rPr>
          <w:rFonts w:ascii="Times New Roman" w:hAnsi="Times New Roman" w:cs="Times New Roman"/>
          <w:sz w:val="28"/>
          <w:szCs w:val="28"/>
        </w:rPr>
      </w:pPr>
      <w:hyperlink r:id="rId171"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5E63FA" w:rsidP="006811D0">
      <w:pPr>
        <w:pStyle w:val="HTML"/>
        <w:spacing w:after="360" w:line="276" w:lineRule="auto"/>
        <w:ind w:firstLine="709"/>
        <w:jc w:val="both"/>
        <w:textAlignment w:val="baseline"/>
        <w:rPr>
          <w:rFonts w:ascii="Times New Roman" w:hAnsi="Times New Roman" w:cs="Times New Roman"/>
          <w:sz w:val="28"/>
          <w:szCs w:val="28"/>
        </w:rPr>
      </w:pPr>
      <w:hyperlink r:id="rId172"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73"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14:paraId="5A31172A" w14:textId="77777777" w:rsidR="008D6D82" w:rsidRPr="001C001D" w:rsidRDefault="005E63FA" w:rsidP="006811D0">
      <w:pPr>
        <w:pStyle w:val="HTML"/>
        <w:spacing w:after="360" w:line="276" w:lineRule="auto"/>
        <w:ind w:firstLine="709"/>
        <w:jc w:val="both"/>
        <w:textAlignment w:val="baseline"/>
        <w:rPr>
          <w:rFonts w:ascii="Times New Roman" w:hAnsi="Times New Roman" w:cs="Times New Roman"/>
          <w:sz w:val="28"/>
          <w:szCs w:val="28"/>
        </w:rPr>
      </w:pPr>
      <w:hyperlink r:id="rId174"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w:t>
      </w:r>
      <w:proofErr w:type="gramStart"/>
      <w:r w:rsidRPr="001C001D">
        <w:rPr>
          <w:rFonts w:ascii="Times New Roman" w:hAnsi="Times New Roman" w:cs="Times New Roman"/>
          <w:sz w:val="28"/>
          <w:szCs w:val="28"/>
        </w:rPr>
        <w:t xml:space="preserve">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roofErr w:type="gramEnd"/>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5E63FA"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75"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proofErr w:type="gramEnd"/>
      <w:r w:rsidRPr="001C001D">
        <w:rPr>
          <w:rFonts w:ascii="Times New Roman" w:hAnsi="Times New Roman" w:cs="Times New Roman"/>
          <w:sz w:val="28"/>
          <w:szCs w:val="28"/>
        </w:rPr>
        <w:t xml:space="preserve">, к </w:t>
      </w:r>
      <w:proofErr w:type="gramStart"/>
      <w:r w:rsidRPr="001C001D">
        <w:rPr>
          <w:rFonts w:ascii="Times New Roman" w:hAnsi="Times New Roman" w:cs="Times New Roman"/>
          <w:sz w:val="28"/>
          <w:szCs w:val="28"/>
        </w:rPr>
        <w:t>которому</w:t>
      </w:r>
      <w:proofErr w:type="gramEnd"/>
      <w:r w:rsidRPr="001C001D">
        <w:rPr>
          <w:rFonts w:ascii="Times New Roman" w:hAnsi="Times New Roman" w:cs="Times New Roman"/>
          <w:sz w:val="28"/>
          <w:szCs w:val="28"/>
        </w:rPr>
        <w:t xml:space="preserve"> прилагаются копии материалов, хранящихся в деле. </w:t>
      </w:r>
    </w:p>
    <w:p w14:paraId="4499912D" w14:textId="77777777" w:rsidR="00A30E9F" w:rsidRPr="001C001D" w:rsidRDefault="005E63FA" w:rsidP="006811D0">
      <w:pPr>
        <w:pStyle w:val="HTML"/>
        <w:spacing w:after="360" w:line="276" w:lineRule="auto"/>
        <w:ind w:firstLine="709"/>
        <w:jc w:val="both"/>
        <w:textAlignment w:val="baseline"/>
        <w:rPr>
          <w:rFonts w:ascii="Times New Roman" w:hAnsi="Times New Roman" w:cs="Times New Roman"/>
          <w:sz w:val="28"/>
          <w:szCs w:val="28"/>
        </w:rPr>
      </w:pPr>
      <w:hyperlink r:id="rId176"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w:t>
      </w:r>
      <w:proofErr w:type="gramStart"/>
      <w:r w:rsidRPr="001C001D">
        <w:rPr>
          <w:rFonts w:ascii="Times New Roman" w:hAnsi="Times New Roman" w:cs="Times New Roman"/>
          <w:sz w:val="28"/>
          <w:szCs w:val="28"/>
        </w:rPr>
        <w:t xml:space="preserve">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w:t>
      </w:r>
      <w:proofErr w:type="gramEnd"/>
      <w:r w:rsidRPr="001C001D">
        <w:rPr>
          <w:rFonts w:ascii="Times New Roman" w:hAnsi="Times New Roman" w:cs="Times New Roman"/>
          <w:sz w:val="28"/>
          <w:szCs w:val="28"/>
        </w:rPr>
        <w:t xml:space="preserve">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5E63FA" w:rsidP="006811D0">
      <w:pPr>
        <w:pStyle w:val="HTML"/>
        <w:spacing w:after="360" w:line="276" w:lineRule="auto"/>
        <w:ind w:firstLine="709"/>
        <w:jc w:val="both"/>
        <w:textAlignment w:val="baseline"/>
        <w:rPr>
          <w:rFonts w:ascii="Times New Roman" w:hAnsi="Times New Roman" w:cs="Times New Roman"/>
          <w:sz w:val="28"/>
          <w:szCs w:val="28"/>
        </w:rPr>
      </w:pPr>
      <w:hyperlink r:id="rId177"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5E63FA"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78"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79"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80"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5E63FA" w:rsidP="006811D0">
      <w:pPr>
        <w:pStyle w:val="HTML"/>
        <w:spacing w:after="360" w:line="276" w:lineRule="auto"/>
        <w:ind w:firstLine="709"/>
        <w:jc w:val="both"/>
        <w:rPr>
          <w:rFonts w:ascii="Times New Roman" w:hAnsi="Times New Roman" w:cs="Times New Roman"/>
          <w:sz w:val="28"/>
          <w:szCs w:val="28"/>
        </w:rPr>
      </w:pPr>
      <w:hyperlink r:id="rId181"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w:t>
      </w:r>
      <w:proofErr w:type="gramStart"/>
      <w:r w:rsidRPr="00265B41">
        <w:rPr>
          <w:sz w:val="28"/>
          <w:szCs w:val="28"/>
        </w:rPr>
        <w:t>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roofErr w:type="gramEnd"/>
    </w:p>
    <w:p w14:paraId="52A6DEA2" w14:textId="77777777" w:rsidR="00545EF9" w:rsidRPr="001C001D" w:rsidRDefault="005E63FA" w:rsidP="00265B41">
      <w:pPr>
        <w:pStyle w:val="HTML"/>
        <w:spacing w:after="360" w:line="276" w:lineRule="auto"/>
        <w:ind w:firstLine="709"/>
        <w:jc w:val="both"/>
        <w:textAlignment w:val="baseline"/>
        <w:rPr>
          <w:rFonts w:ascii="Times New Roman" w:hAnsi="Times New Roman" w:cs="Times New Roman"/>
          <w:sz w:val="28"/>
          <w:szCs w:val="28"/>
        </w:rPr>
      </w:pPr>
      <w:hyperlink r:id="rId182"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w:t>
      </w:r>
      <w:proofErr w:type="gramStart"/>
      <w:r w:rsidRPr="00265B41">
        <w:rPr>
          <w:sz w:val="28"/>
          <w:szCs w:val="28"/>
        </w:rPr>
        <w:t>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roofErr w:type="gramEnd"/>
    </w:p>
    <w:p w14:paraId="6EC55B65" w14:textId="77777777" w:rsidR="00545EF9" w:rsidRPr="001C001D" w:rsidRDefault="005E63FA"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14:paraId="1E59F3C4" w14:textId="77777777" w:rsidR="00250160"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roofErr w:type="gramEnd"/>
    </w:p>
    <w:p w14:paraId="41DD3CFD" w14:textId="77777777" w:rsidR="00250160"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5E63FA"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87"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0"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1"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2"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lastRenderedPageBreak/>
        <w:t>60.1.</w:t>
      </w:r>
      <w:bookmarkEnd w:id="146"/>
      <w:r w:rsidRPr="001C001D">
        <w:rPr>
          <w:rStyle w:val="apple-converted-space"/>
          <w:rFonts w:ascii="Times New Roman" w:hAnsi="Times New Roman"/>
          <w:sz w:val="28"/>
          <w:szCs w:val="28"/>
          <w:lang w:val="ru-RU"/>
        </w:rPr>
        <w:t xml:space="preserve"> </w:t>
      </w:r>
      <w:proofErr w:type="gramStart"/>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w:t>
      </w:r>
      <w:proofErr w:type="gramEnd"/>
      <w:r w:rsidRPr="001C001D">
        <w:rPr>
          <w:rFonts w:ascii="Times New Roman" w:hAnsi="Times New Roman" w:cs="Times New Roman"/>
          <w:sz w:val="28"/>
          <w:szCs w:val="28"/>
          <w:lang w:val="ru-RU"/>
        </w:rPr>
        <w:t xml:space="preserve">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3"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14:paraId="5B002896" w14:textId="77777777" w:rsidR="0003617C"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4"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5E63FA"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95"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5E63FA" w:rsidP="009100F9">
      <w:pPr>
        <w:spacing w:after="360" w:line="276" w:lineRule="auto"/>
        <w:ind w:firstLine="709"/>
        <w:jc w:val="both"/>
        <w:rPr>
          <w:sz w:val="28"/>
          <w:szCs w:val="28"/>
        </w:rPr>
      </w:pPr>
      <w:hyperlink r:id="rId196"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5E63FA" w:rsidP="00CB50EF">
      <w:pPr>
        <w:spacing w:after="360" w:line="276" w:lineRule="auto"/>
        <w:ind w:firstLine="709"/>
        <w:jc w:val="both"/>
        <w:rPr>
          <w:sz w:val="28"/>
          <w:szCs w:val="28"/>
        </w:rPr>
      </w:pPr>
      <w:hyperlink r:id="rId197"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5E63FA" w:rsidP="006811D0">
      <w:pPr>
        <w:spacing w:after="360" w:line="276" w:lineRule="auto"/>
        <w:ind w:firstLine="709"/>
        <w:jc w:val="both"/>
        <w:rPr>
          <w:rStyle w:val="ab"/>
          <w:i/>
          <w:sz w:val="28"/>
          <w:szCs w:val="28"/>
        </w:rPr>
      </w:pPr>
      <w:hyperlink r:id="rId198"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5140B0F" w14:textId="77777777" w:rsidR="00516470" w:rsidRPr="001C001D" w:rsidRDefault="005E63FA" w:rsidP="006811D0">
      <w:pPr>
        <w:spacing w:line="276" w:lineRule="auto"/>
        <w:ind w:firstLine="709"/>
        <w:jc w:val="both"/>
        <w:rPr>
          <w:i/>
          <w:sz w:val="28"/>
          <w:szCs w:val="28"/>
        </w:rPr>
      </w:pPr>
      <w:hyperlink r:id="rId199"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5E63FA" w:rsidP="006811D0">
      <w:pPr>
        <w:spacing w:line="276" w:lineRule="auto"/>
        <w:ind w:firstLine="709"/>
        <w:jc w:val="both"/>
        <w:rPr>
          <w:i/>
          <w:sz w:val="28"/>
          <w:szCs w:val="28"/>
        </w:rPr>
      </w:pPr>
      <w:hyperlink r:id="rId200"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201"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202"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20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5E63FA" w:rsidP="006811D0">
      <w:pPr>
        <w:spacing w:after="360" w:line="276" w:lineRule="auto"/>
        <w:ind w:firstLine="709"/>
        <w:jc w:val="both"/>
        <w:rPr>
          <w:rStyle w:val="ab"/>
          <w:i/>
          <w:sz w:val="28"/>
          <w:szCs w:val="28"/>
        </w:rPr>
      </w:pPr>
      <w:hyperlink r:id="rId20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5E63FA" w:rsidP="003F64FF">
      <w:pPr>
        <w:spacing w:after="360" w:line="276" w:lineRule="auto"/>
        <w:ind w:firstLine="709"/>
        <w:jc w:val="both"/>
        <w:rPr>
          <w:i/>
          <w:sz w:val="28"/>
          <w:szCs w:val="28"/>
        </w:rPr>
      </w:pPr>
      <w:hyperlink r:id="rId205"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5E63FA" w:rsidP="006811D0">
      <w:pPr>
        <w:spacing w:after="360" w:line="276" w:lineRule="auto"/>
        <w:ind w:firstLine="709"/>
        <w:jc w:val="both"/>
        <w:rPr>
          <w:sz w:val="28"/>
          <w:szCs w:val="28"/>
        </w:rPr>
      </w:pPr>
      <w:hyperlink r:id="rId206"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5E63FA" w:rsidP="006811D0">
      <w:pPr>
        <w:spacing w:after="360" w:line="276" w:lineRule="auto"/>
        <w:ind w:firstLine="709"/>
        <w:jc w:val="both"/>
        <w:rPr>
          <w:i/>
          <w:sz w:val="28"/>
          <w:szCs w:val="28"/>
        </w:rPr>
      </w:pPr>
      <w:hyperlink r:id="rId207"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5E63FA" w:rsidP="00191578">
      <w:pPr>
        <w:spacing w:after="360" w:line="276" w:lineRule="auto"/>
        <w:ind w:firstLine="709"/>
        <w:jc w:val="both"/>
        <w:rPr>
          <w:sz w:val="28"/>
          <w:szCs w:val="28"/>
        </w:rPr>
      </w:pPr>
      <w:hyperlink r:id="rId208"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14:paraId="0F5E1994" w14:textId="77777777" w:rsidR="00191578" w:rsidRDefault="005E63FA" w:rsidP="00191578">
      <w:pPr>
        <w:spacing w:after="360" w:line="276" w:lineRule="auto"/>
        <w:ind w:firstLine="709"/>
        <w:jc w:val="both"/>
        <w:rPr>
          <w:bCs/>
          <w:i/>
          <w:color w:val="0000FF"/>
          <w:sz w:val="28"/>
          <w:szCs w:val="28"/>
          <w:u w:val="single"/>
        </w:rPr>
      </w:pPr>
      <w:hyperlink r:id="rId209"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5E63FA" w:rsidP="003F64FF">
      <w:pPr>
        <w:spacing w:after="360" w:line="276" w:lineRule="auto"/>
        <w:ind w:firstLine="709"/>
        <w:jc w:val="both"/>
        <w:rPr>
          <w:bCs/>
          <w:i/>
          <w:color w:val="0000FF"/>
          <w:sz w:val="28"/>
          <w:szCs w:val="28"/>
          <w:u w:val="single"/>
        </w:rPr>
      </w:pPr>
      <w:hyperlink r:id="rId210"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11"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12"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5E63FA" w:rsidP="00DD6D30">
      <w:pPr>
        <w:spacing w:after="360" w:line="276" w:lineRule="auto"/>
        <w:ind w:firstLine="709"/>
        <w:jc w:val="both"/>
        <w:rPr>
          <w:sz w:val="28"/>
          <w:szCs w:val="28"/>
        </w:rPr>
      </w:pPr>
      <w:hyperlink r:id="rId213"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5E63FA" w:rsidP="006811D0">
      <w:pPr>
        <w:spacing w:after="360" w:line="276" w:lineRule="auto"/>
        <w:ind w:firstLine="709"/>
        <w:jc w:val="both"/>
        <w:rPr>
          <w:sz w:val="28"/>
          <w:szCs w:val="28"/>
        </w:rPr>
      </w:pPr>
      <w:hyperlink r:id="rId214"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15"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216"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5E63FA" w:rsidP="003F64FF">
      <w:pPr>
        <w:spacing w:after="360" w:line="276" w:lineRule="auto"/>
        <w:ind w:firstLine="709"/>
        <w:jc w:val="both"/>
        <w:rPr>
          <w:sz w:val="28"/>
          <w:szCs w:val="28"/>
        </w:rPr>
      </w:pPr>
      <w:hyperlink r:id="rId217"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18" w:history="1">
        <w:r w:rsidRPr="00CA4919">
          <w:rPr>
            <w:rStyle w:val="ab"/>
            <w:i/>
            <w:sz w:val="28"/>
            <w:szCs w:val="28"/>
            <w:lang w:eastAsia="en-US"/>
          </w:rPr>
          <w:t>от 04.05.2020 № 143-</w:t>
        </w:r>
        <w:r w:rsidRPr="00CA4919">
          <w:rPr>
            <w:rStyle w:val="ab"/>
            <w:i/>
            <w:sz w:val="28"/>
            <w:szCs w:val="28"/>
            <w:lang w:val="en-US" w:eastAsia="en-US"/>
          </w:rPr>
          <w:t>II</w:t>
        </w:r>
        <w:r w:rsidRPr="00CA4919">
          <w:rPr>
            <w:rStyle w:val="ab"/>
            <w:i/>
            <w:sz w:val="28"/>
            <w:szCs w:val="28"/>
            <w:lang w:eastAsia="en-US"/>
          </w:rPr>
          <w:t>НС</w:t>
        </w:r>
      </w:hyperlink>
      <w:r w:rsidR="00CA4919">
        <w:rPr>
          <w:i/>
          <w:sz w:val="28"/>
          <w:szCs w:val="28"/>
          <w:lang w:eastAsia="en-US"/>
        </w:rPr>
        <w:t xml:space="preserve">, </w:t>
      </w:r>
      <w:hyperlink r:id="rId219" w:history="1">
        <w:r w:rsidR="00CA4919" w:rsidRPr="00CA4919">
          <w:rPr>
            <w:rStyle w:val="ab"/>
            <w:i/>
            <w:sz w:val="28"/>
            <w:szCs w:val="28"/>
            <w:lang w:eastAsia="en-US"/>
          </w:rPr>
          <w:t>от 26.06.2020 № 161-</w:t>
        </w:r>
        <w:r w:rsidR="00CA4919" w:rsidRPr="00CA4919">
          <w:rPr>
            <w:rStyle w:val="ab"/>
            <w:i/>
            <w:sz w:val="28"/>
            <w:szCs w:val="28"/>
            <w:lang w:val="en-US" w:eastAsia="en-US"/>
          </w:rPr>
          <w:t>II</w:t>
        </w:r>
        <w:r w:rsidR="00CA4919" w:rsidRPr="00CA4919">
          <w:rPr>
            <w:rStyle w:val="ab"/>
            <w:i/>
            <w:sz w:val="28"/>
            <w:szCs w:val="28"/>
            <w:lang w:eastAsia="en-US"/>
          </w:rPr>
          <w:t>НС</w:t>
        </w:r>
      </w:hyperlink>
      <w:r w:rsidR="005961E5">
        <w:rPr>
          <w:rStyle w:val="ab"/>
          <w:i/>
          <w:sz w:val="28"/>
          <w:szCs w:val="28"/>
          <w:lang w:eastAsia="en-US"/>
        </w:rPr>
        <w:t xml:space="preserve">, </w:t>
      </w:r>
      <w:r w:rsidR="005961E5" w:rsidRPr="005961E5">
        <w:rPr>
          <w:rStyle w:val="ab"/>
          <w:i/>
          <w:color w:val="auto"/>
          <w:sz w:val="28"/>
          <w:szCs w:val="28"/>
          <w:lang w:eastAsia="en-US"/>
        </w:rPr>
        <w:t xml:space="preserve">изложен в новой редакции в соответствии с Законом </w:t>
      </w:r>
      <w:hyperlink r:id="rId220" w:history="1">
        <w:r w:rsidR="005961E5" w:rsidRPr="005961E5">
          <w:rPr>
            <w:rStyle w:val="ab"/>
            <w:i/>
            <w:sz w:val="28"/>
            <w:szCs w:val="28"/>
            <w:lang w:eastAsia="en-US"/>
          </w:rPr>
          <w:t>от 20.11.2020 № 207-</w:t>
        </w:r>
        <w:r w:rsidR="005961E5" w:rsidRPr="005961E5">
          <w:rPr>
            <w:rStyle w:val="ab"/>
            <w:i/>
            <w:sz w:val="28"/>
            <w:szCs w:val="28"/>
            <w:lang w:val="en-US" w:eastAsia="en-US"/>
          </w:rPr>
          <w:t>II</w:t>
        </w:r>
        <w:r w:rsidR="005961E5" w:rsidRPr="005961E5">
          <w:rPr>
            <w:rStyle w:val="ab"/>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14:paraId="6EE0556A" w14:textId="77777777" w:rsidR="004369BF" w:rsidRPr="001C001D" w:rsidRDefault="005E63FA" w:rsidP="006811D0">
      <w:pPr>
        <w:spacing w:after="360" w:line="276" w:lineRule="auto"/>
        <w:ind w:firstLine="709"/>
        <w:jc w:val="both"/>
        <w:rPr>
          <w:sz w:val="28"/>
          <w:szCs w:val="28"/>
        </w:rPr>
      </w:pPr>
      <w:hyperlink r:id="rId221"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lastRenderedPageBreak/>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5E63FA" w:rsidP="00977958">
      <w:pPr>
        <w:spacing w:after="360" w:line="276" w:lineRule="auto"/>
        <w:ind w:firstLine="709"/>
        <w:jc w:val="both"/>
        <w:rPr>
          <w:sz w:val="28"/>
          <w:szCs w:val="28"/>
        </w:rPr>
      </w:pPr>
      <w:hyperlink r:id="rId222"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5E63FA" w:rsidP="00CA4919">
      <w:pPr>
        <w:spacing w:after="360" w:line="276" w:lineRule="auto"/>
        <w:ind w:firstLine="709"/>
        <w:jc w:val="both"/>
        <w:rPr>
          <w:sz w:val="28"/>
          <w:szCs w:val="28"/>
        </w:rPr>
      </w:pPr>
      <w:hyperlink r:id="rId223"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5E63FA" w:rsidP="006811D0">
      <w:pPr>
        <w:spacing w:after="360" w:line="276" w:lineRule="auto"/>
        <w:ind w:firstLine="709"/>
        <w:jc w:val="both"/>
        <w:rPr>
          <w:sz w:val="28"/>
          <w:szCs w:val="28"/>
        </w:rPr>
      </w:pPr>
      <w:hyperlink r:id="rId224"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25"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5E63FA" w:rsidP="006811D0">
      <w:pPr>
        <w:spacing w:after="360" w:line="276" w:lineRule="auto"/>
        <w:ind w:firstLine="709"/>
        <w:jc w:val="both"/>
        <w:rPr>
          <w:i/>
          <w:sz w:val="28"/>
          <w:szCs w:val="28"/>
        </w:rPr>
      </w:pPr>
      <w:hyperlink r:id="rId22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5E63FA" w:rsidP="00DD6D30">
      <w:pPr>
        <w:spacing w:after="360" w:line="276" w:lineRule="auto"/>
        <w:ind w:firstLine="709"/>
        <w:jc w:val="both"/>
        <w:rPr>
          <w:i/>
          <w:color w:val="0000FF"/>
          <w:sz w:val="28"/>
          <w:szCs w:val="28"/>
          <w:u w:val="single"/>
          <w:lang w:eastAsia="en-US"/>
        </w:rPr>
      </w:pPr>
      <w:hyperlink r:id="rId227"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реорганизуемого налогоплательщика.</w:t>
      </w:r>
    </w:p>
    <w:p w14:paraId="19D66E6E" w14:textId="7463A9EF" w:rsidR="005961E5" w:rsidRDefault="005E63FA" w:rsidP="005961E5">
      <w:pPr>
        <w:spacing w:after="360" w:line="276" w:lineRule="auto"/>
        <w:ind w:firstLine="709"/>
        <w:jc w:val="both"/>
        <w:rPr>
          <w:i/>
          <w:sz w:val="28"/>
          <w:szCs w:val="28"/>
        </w:rPr>
      </w:pPr>
      <w:hyperlink r:id="rId228"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w:t>
      </w:r>
      <w:r w:rsidRPr="003F64FF">
        <w:rPr>
          <w:sz w:val="28"/>
          <w:szCs w:val="28"/>
        </w:rPr>
        <w:lastRenderedPageBreak/>
        <w:t>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5E63FA" w:rsidP="003F64FF">
      <w:pPr>
        <w:spacing w:after="360" w:line="276" w:lineRule="auto"/>
        <w:ind w:firstLine="709"/>
        <w:jc w:val="both"/>
        <w:rPr>
          <w:i/>
          <w:sz w:val="28"/>
          <w:szCs w:val="28"/>
        </w:rPr>
      </w:pPr>
      <w:hyperlink r:id="rId229"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5E63FA" w:rsidP="00B40363">
      <w:pPr>
        <w:spacing w:after="360" w:line="276" w:lineRule="auto"/>
        <w:ind w:firstLine="709"/>
        <w:jc w:val="both"/>
        <w:rPr>
          <w:sz w:val="28"/>
          <w:szCs w:val="28"/>
        </w:rPr>
      </w:pPr>
      <w:hyperlink r:id="rId230"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lastRenderedPageBreak/>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31" w:history="1">
        <w:r w:rsidRPr="001C001D">
          <w:rPr>
            <w:rStyle w:val="ab"/>
            <w:i/>
            <w:sz w:val="28"/>
            <w:szCs w:val="28"/>
          </w:rPr>
          <w:t>от 29.01.2016 № 101-IНС</w:t>
        </w:r>
      </w:hyperlink>
      <w:r w:rsidR="00AF71E4" w:rsidRPr="001C001D">
        <w:rPr>
          <w:i/>
          <w:sz w:val="28"/>
          <w:szCs w:val="28"/>
        </w:rPr>
        <w:t xml:space="preserve">, </w:t>
      </w:r>
      <w:hyperlink r:id="rId232" w:history="1">
        <w:r w:rsidR="00AF71E4" w:rsidRPr="001C001D">
          <w:rPr>
            <w:rStyle w:val="ab"/>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5E63FA" w:rsidP="00B40363">
      <w:pPr>
        <w:spacing w:after="360" w:line="276" w:lineRule="auto"/>
        <w:ind w:firstLine="709"/>
        <w:jc w:val="both"/>
        <w:rPr>
          <w:sz w:val="28"/>
          <w:szCs w:val="28"/>
        </w:rPr>
      </w:pPr>
      <w:hyperlink r:id="rId233"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5E63FA" w:rsidP="00B40363">
      <w:pPr>
        <w:spacing w:after="360" w:line="276" w:lineRule="auto"/>
        <w:ind w:firstLine="709"/>
        <w:jc w:val="both"/>
        <w:rPr>
          <w:sz w:val="28"/>
          <w:szCs w:val="28"/>
        </w:rPr>
      </w:pPr>
      <w:hyperlink r:id="rId234"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5E63FA" w:rsidP="00EC73DA">
      <w:pPr>
        <w:spacing w:after="360" w:line="276" w:lineRule="auto"/>
        <w:ind w:firstLine="709"/>
        <w:jc w:val="both"/>
        <w:rPr>
          <w:sz w:val="28"/>
          <w:szCs w:val="28"/>
        </w:rPr>
      </w:pPr>
      <w:hyperlink r:id="rId235"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5E63FA" w:rsidP="003641F2">
      <w:pPr>
        <w:spacing w:after="360" w:line="276" w:lineRule="auto"/>
        <w:ind w:firstLine="709"/>
        <w:jc w:val="both"/>
        <w:rPr>
          <w:sz w:val="28"/>
          <w:szCs w:val="28"/>
        </w:rPr>
      </w:pPr>
      <w:hyperlink r:id="rId236"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5E63FA" w:rsidP="006811D0">
      <w:pPr>
        <w:spacing w:after="360" w:line="276" w:lineRule="auto"/>
        <w:ind w:firstLine="709"/>
        <w:jc w:val="both"/>
        <w:rPr>
          <w:sz w:val="28"/>
          <w:szCs w:val="28"/>
        </w:rPr>
      </w:pPr>
      <w:hyperlink r:id="rId237"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5E63FA" w:rsidP="006811D0">
      <w:pPr>
        <w:spacing w:after="360" w:line="276" w:lineRule="auto"/>
        <w:ind w:firstLine="709"/>
        <w:jc w:val="both"/>
        <w:rPr>
          <w:sz w:val="28"/>
          <w:szCs w:val="28"/>
        </w:rPr>
      </w:pPr>
      <w:hyperlink r:id="rId238"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5E63FA" w:rsidP="0025227A">
      <w:pPr>
        <w:spacing w:after="360" w:line="276" w:lineRule="auto"/>
        <w:ind w:firstLine="709"/>
        <w:jc w:val="both"/>
        <w:rPr>
          <w:bCs/>
          <w:sz w:val="28"/>
          <w:szCs w:val="28"/>
        </w:rPr>
      </w:pPr>
      <w:hyperlink r:id="rId239"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5E63FA" w:rsidP="005D0189">
      <w:pPr>
        <w:spacing w:after="360" w:line="276" w:lineRule="auto"/>
        <w:ind w:firstLine="709"/>
        <w:jc w:val="both"/>
        <w:rPr>
          <w:sz w:val="28"/>
          <w:szCs w:val="28"/>
        </w:rPr>
      </w:pPr>
      <w:hyperlink r:id="rId240"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5E63FA" w:rsidP="006811D0">
      <w:pPr>
        <w:spacing w:after="360" w:line="276" w:lineRule="auto"/>
        <w:ind w:firstLine="709"/>
        <w:jc w:val="both"/>
        <w:rPr>
          <w:rStyle w:val="ab"/>
          <w:i/>
          <w:sz w:val="28"/>
          <w:szCs w:val="28"/>
        </w:rPr>
      </w:pPr>
      <w:hyperlink r:id="rId241"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lastRenderedPageBreak/>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5E63FA" w:rsidP="003F64FF">
      <w:pPr>
        <w:spacing w:after="360" w:line="276" w:lineRule="auto"/>
        <w:ind w:firstLine="709"/>
        <w:jc w:val="both"/>
        <w:rPr>
          <w:sz w:val="28"/>
          <w:szCs w:val="28"/>
        </w:rPr>
      </w:pPr>
      <w:hyperlink r:id="rId242"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43"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244"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w:t>
      </w:r>
      <w:r w:rsidRPr="001C001D">
        <w:rPr>
          <w:sz w:val="28"/>
          <w:szCs w:val="28"/>
        </w:rPr>
        <w:lastRenderedPageBreak/>
        <w:t>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xml:space="preserve">. расходы на обучение работников, связанные с профессиональной подготовкой, обучением, переподготовкой или </w:t>
      </w:r>
      <w:r w:rsidRPr="001C001D">
        <w:rPr>
          <w:sz w:val="28"/>
          <w:szCs w:val="28"/>
        </w:rPr>
        <w:lastRenderedPageBreak/>
        <w:t>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5E63FA" w:rsidP="00154009">
      <w:pPr>
        <w:spacing w:after="360" w:line="276" w:lineRule="auto"/>
        <w:ind w:firstLine="709"/>
        <w:jc w:val="both"/>
        <w:rPr>
          <w:sz w:val="28"/>
          <w:szCs w:val="28"/>
        </w:rPr>
      </w:pPr>
      <w:hyperlink r:id="rId245"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5E63FA" w:rsidP="009604FE">
      <w:pPr>
        <w:spacing w:after="360" w:line="276" w:lineRule="auto"/>
        <w:ind w:firstLine="709"/>
        <w:jc w:val="both"/>
        <w:rPr>
          <w:sz w:val="28"/>
          <w:szCs w:val="28"/>
        </w:rPr>
      </w:pPr>
      <w:hyperlink r:id="rId246"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 xml:space="preserve">мов, </w:t>
      </w:r>
      <w:r w:rsidRPr="001C001D">
        <w:rPr>
          <w:sz w:val="28"/>
          <w:szCs w:val="28"/>
        </w:rPr>
        <w:lastRenderedPageBreak/>
        <w:t>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47"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48"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w:t>
      </w:r>
      <w:r w:rsidR="009604FE" w:rsidRPr="009604FE">
        <w:rPr>
          <w:sz w:val="28"/>
          <w:szCs w:val="28"/>
        </w:rPr>
        <w:lastRenderedPageBreak/>
        <w:t>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5E63FA" w:rsidP="006811D0">
      <w:pPr>
        <w:spacing w:after="360" w:line="276" w:lineRule="auto"/>
        <w:ind w:firstLine="709"/>
        <w:jc w:val="both"/>
        <w:rPr>
          <w:sz w:val="28"/>
          <w:szCs w:val="28"/>
        </w:rPr>
      </w:pPr>
      <w:hyperlink r:id="rId249"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5E63FA" w:rsidP="006811D0">
      <w:pPr>
        <w:spacing w:after="360" w:line="276" w:lineRule="auto"/>
        <w:ind w:firstLine="709"/>
        <w:jc w:val="both"/>
        <w:rPr>
          <w:sz w:val="28"/>
          <w:szCs w:val="28"/>
        </w:rPr>
      </w:pPr>
      <w:hyperlink r:id="rId250"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5E63FA" w:rsidP="00005808">
      <w:pPr>
        <w:spacing w:after="360" w:line="276" w:lineRule="auto"/>
        <w:ind w:firstLine="709"/>
        <w:jc w:val="both"/>
        <w:rPr>
          <w:sz w:val="28"/>
          <w:szCs w:val="28"/>
        </w:rPr>
      </w:pPr>
      <w:hyperlink r:id="rId251"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5E63FA" w:rsidP="006811D0">
      <w:pPr>
        <w:spacing w:after="360" w:line="276" w:lineRule="auto"/>
        <w:ind w:firstLine="709"/>
        <w:jc w:val="both"/>
        <w:rPr>
          <w:rStyle w:val="ab"/>
          <w:i/>
          <w:sz w:val="28"/>
          <w:szCs w:val="28"/>
        </w:rPr>
      </w:pPr>
      <w:hyperlink r:id="rId252"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1577E2DE" w14:textId="77777777" w:rsidR="00154009" w:rsidRPr="001C001D" w:rsidRDefault="005E63FA" w:rsidP="00154009">
      <w:pPr>
        <w:spacing w:after="360" w:line="276" w:lineRule="auto"/>
        <w:ind w:firstLine="709"/>
        <w:jc w:val="both"/>
        <w:rPr>
          <w:sz w:val="28"/>
          <w:szCs w:val="28"/>
        </w:rPr>
      </w:pPr>
      <w:hyperlink r:id="rId253"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5E63FA" w:rsidP="006811D0">
      <w:pPr>
        <w:pStyle w:val="Style5"/>
        <w:widowControl/>
        <w:spacing w:after="360" w:line="276" w:lineRule="auto"/>
        <w:ind w:firstLine="709"/>
        <w:rPr>
          <w:rStyle w:val="FontStyle22"/>
          <w:sz w:val="28"/>
          <w:szCs w:val="28"/>
        </w:rPr>
      </w:pPr>
      <w:hyperlink r:id="rId254"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5E63FA" w:rsidP="00197770">
      <w:pPr>
        <w:spacing w:after="360" w:line="276" w:lineRule="auto"/>
        <w:ind w:firstLine="709"/>
        <w:jc w:val="both"/>
        <w:rPr>
          <w:bCs/>
          <w:i/>
          <w:color w:val="0000FF"/>
          <w:sz w:val="28"/>
          <w:szCs w:val="28"/>
          <w:u w:val="single"/>
        </w:rPr>
      </w:pPr>
      <w:hyperlink r:id="rId255"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5E63FA" w:rsidP="00770349">
      <w:pPr>
        <w:spacing w:after="360" w:line="276" w:lineRule="auto"/>
        <w:ind w:firstLine="709"/>
        <w:jc w:val="both"/>
        <w:rPr>
          <w:bCs/>
          <w:i/>
          <w:color w:val="0000FF"/>
          <w:sz w:val="28"/>
          <w:szCs w:val="28"/>
          <w:u w:val="single"/>
        </w:rPr>
      </w:pPr>
      <w:hyperlink r:id="rId256"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5E63FA" w:rsidP="009604FE">
      <w:pPr>
        <w:spacing w:after="360" w:line="276" w:lineRule="auto"/>
        <w:ind w:firstLine="709"/>
        <w:jc w:val="both"/>
        <w:rPr>
          <w:sz w:val="28"/>
          <w:szCs w:val="28"/>
          <w:lang w:eastAsia="uk-UA"/>
        </w:rPr>
      </w:pPr>
      <w:hyperlink r:id="rId257"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58"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59"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5E63FA" w:rsidP="00E9087B">
      <w:pPr>
        <w:tabs>
          <w:tab w:val="left" w:pos="798"/>
        </w:tabs>
        <w:spacing w:after="360" w:line="276" w:lineRule="auto"/>
        <w:ind w:firstLine="709"/>
        <w:jc w:val="both"/>
        <w:rPr>
          <w:sz w:val="28"/>
          <w:szCs w:val="28"/>
        </w:rPr>
      </w:pPr>
      <w:hyperlink r:id="rId26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5E63FA" w:rsidP="006811D0">
      <w:pPr>
        <w:tabs>
          <w:tab w:val="left" w:pos="1181"/>
        </w:tabs>
        <w:spacing w:after="360" w:line="276" w:lineRule="auto"/>
        <w:ind w:firstLine="709"/>
        <w:jc w:val="both"/>
        <w:rPr>
          <w:sz w:val="28"/>
          <w:szCs w:val="28"/>
        </w:rPr>
      </w:pPr>
      <w:hyperlink r:id="rId26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lastRenderedPageBreak/>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5E63FA" w:rsidP="006811D0">
      <w:pPr>
        <w:tabs>
          <w:tab w:val="left" w:pos="1181"/>
        </w:tabs>
        <w:spacing w:after="360" w:line="276" w:lineRule="auto"/>
        <w:ind w:firstLine="709"/>
        <w:jc w:val="both"/>
        <w:rPr>
          <w:rStyle w:val="ab"/>
          <w:bCs/>
          <w:sz w:val="28"/>
          <w:szCs w:val="28"/>
        </w:rPr>
      </w:pPr>
      <w:hyperlink r:id="rId26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r>
      <w:r w:rsidRPr="000D7F5E">
        <w:rPr>
          <w:sz w:val="28"/>
          <w:szCs w:val="28"/>
        </w:rPr>
        <w:lastRenderedPageBreak/>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w:t>
      </w:r>
      <w:r w:rsidRPr="000D7F5E">
        <w:rPr>
          <w:sz w:val="28"/>
          <w:szCs w:val="28"/>
        </w:rPr>
        <w:lastRenderedPageBreak/>
        <w:t xml:space="preserve">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5E63FA" w:rsidP="000D7F5E">
      <w:pPr>
        <w:tabs>
          <w:tab w:val="left" w:pos="1181"/>
        </w:tabs>
        <w:spacing w:after="360" w:line="276" w:lineRule="auto"/>
        <w:ind w:firstLine="709"/>
        <w:jc w:val="both"/>
        <w:rPr>
          <w:bCs/>
          <w:sz w:val="28"/>
          <w:szCs w:val="28"/>
        </w:rPr>
      </w:pPr>
      <w:hyperlink r:id="rId263"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5E63FA" w:rsidP="006811D0">
      <w:pPr>
        <w:spacing w:after="360" w:line="276" w:lineRule="auto"/>
        <w:ind w:firstLine="709"/>
        <w:jc w:val="both"/>
        <w:rPr>
          <w:sz w:val="28"/>
          <w:szCs w:val="28"/>
        </w:rPr>
      </w:pPr>
      <w:hyperlink r:id="rId26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5E63FA" w:rsidP="006811D0">
      <w:pPr>
        <w:spacing w:after="360" w:line="276" w:lineRule="auto"/>
        <w:ind w:firstLine="709"/>
        <w:jc w:val="both"/>
        <w:rPr>
          <w:sz w:val="28"/>
          <w:szCs w:val="28"/>
        </w:rPr>
      </w:pPr>
      <w:hyperlink r:id="rId265"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66"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67"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68"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5E63FA" w:rsidP="00EC73DA">
      <w:pPr>
        <w:spacing w:after="360" w:line="276" w:lineRule="auto"/>
        <w:ind w:firstLine="709"/>
        <w:jc w:val="both"/>
        <w:rPr>
          <w:bCs/>
          <w:sz w:val="28"/>
          <w:szCs w:val="28"/>
        </w:rPr>
      </w:pPr>
      <w:hyperlink r:id="rId269"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14:paraId="0D89DA95"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5E63FA" w:rsidP="009F78AE">
      <w:pPr>
        <w:spacing w:after="360" w:line="276" w:lineRule="auto"/>
        <w:ind w:firstLine="709"/>
        <w:jc w:val="both"/>
        <w:rPr>
          <w:bCs/>
          <w:sz w:val="28"/>
          <w:szCs w:val="28"/>
        </w:rPr>
      </w:pPr>
      <w:hyperlink r:id="rId270"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5E63FA" w:rsidP="009F78AE">
      <w:pPr>
        <w:spacing w:after="360" w:line="276" w:lineRule="auto"/>
        <w:ind w:firstLine="709"/>
        <w:jc w:val="both"/>
        <w:rPr>
          <w:sz w:val="28"/>
          <w:szCs w:val="28"/>
          <w:lang w:eastAsia="uk-UA"/>
        </w:rPr>
      </w:pPr>
      <w:hyperlink r:id="rId271"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w:t>
            </w:r>
            <w:r w:rsidRPr="00107163">
              <w:rPr>
                <w:sz w:val="28"/>
                <w:szCs w:val="28"/>
              </w:rPr>
              <w:lastRenderedPageBreak/>
              <w:t>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72"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73"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5E63FA" w:rsidP="006811D0">
      <w:pPr>
        <w:spacing w:after="360" w:line="276" w:lineRule="auto"/>
        <w:ind w:firstLine="709"/>
        <w:jc w:val="both"/>
        <w:rPr>
          <w:sz w:val="28"/>
          <w:szCs w:val="28"/>
          <w:lang w:eastAsia="uk-UA"/>
        </w:rPr>
      </w:pPr>
      <w:hyperlink r:id="rId27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5E63FA" w:rsidP="001A3965">
      <w:pPr>
        <w:spacing w:after="360" w:line="276" w:lineRule="auto"/>
        <w:ind w:firstLine="709"/>
        <w:jc w:val="both"/>
        <w:rPr>
          <w:sz w:val="28"/>
          <w:szCs w:val="28"/>
          <w:lang w:eastAsia="uk-UA"/>
        </w:rPr>
      </w:pPr>
      <w:hyperlink r:id="rId275"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5E63FA" w:rsidP="00320B94">
      <w:pPr>
        <w:spacing w:after="360" w:line="276" w:lineRule="auto"/>
        <w:ind w:firstLine="709"/>
        <w:jc w:val="both"/>
        <w:rPr>
          <w:sz w:val="28"/>
          <w:szCs w:val="28"/>
          <w:lang w:eastAsia="uk-UA"/>
        </w:rPr>
      </w:pPr>
      <w:hyperlink r:id="rId276"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5E63FA" w:rsidP="009B502E">
      <w:pPr>
        <w:spacing w:after="360" w:line="276" w:lineRule="auto"/>
        <w:ind w:firstLine="709"/>
        <w:jc w:val="both"/>
        <w:rPr>
          <w:bCs/>
          <w:sz w:val="28"/>
          <w:szCs w:val="28"/>
        </w:rPr>
      </w:pPr>
      <w:hyperlink r:id="rId277"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5E63FA" w:rsidP="00F0325C">
      <w:pPr>
        <w:spacing w:after="360" w:line="276" w:lineRule="auto"/>
        <w:ind w:firstLine="709"/>
        <w:jc w:val="both"/>
        <w:rPr>
          <w:bCs/>
          <w:i/>
          <w:color w:val="0000FF"/>
          <w:sz w:val="28"/>
          <w:szCs w:val="28"/>
          <w:u w:val="single"/>
        </w:rPr>
      </w:pPr>
      <w:hyperlink r:id="rId278"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5E63FA" w:rsidP="001A3965">
      <w:pPr>
        <w:spacing w:after="360" w:line="276" w:lineRule="auto"/>
        <w:ind w:firstLine="709"/>
        <w:jc w:val="both"/>
        <w:rPr>
          <w:sz w:val="28"/>
          <w:szCs w:val="28"/>
          <w:lang w:eastAsia="uk-UA"/>
        </w:rPr>
      </w:pPr>
      <w:hyperlink r:id="rId279"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lastRenderedPageBreak/>
        <w:t xml:space="preserve">(Подпункт 77.10.3.2 пункта 77.10 статьи 77 изложен в новой редакции в соответствии с </w:t>
      </w:r>
      <w:hyperlink r:id="rId280" w:history="1">
        <w:r w:rsidRPr="00191E7B">
          <w:rPr>
            <w:rStyle w:val="ab"/>
            <w:bCs/>
            <w:i/>
            <w:sz w:val="28"/>
            <w:szCs w:val="28"/>
          </w:rPr>
          <w:t>Законом от 03.08.2018 № 247-</w:t>
        </w:r>
        <w:r w:rsidRPr="00191E7B">
          <w:rPr>
            <w:rStyle w:val="ab"/>
            <w:bCs/>
            <w:i/>
            <w:sz w:val="28"/>
            <w:szCs w:val="28"/>
            <w:lang w:val="en-US"/>
          </w:rPr>
          <w:t>I</w:t>
        </w:r>
        <w:r w:rsidRPr="00191E7B">
          <w:rPr>
            <w:rStyle w:val="ab"/>
            <w:bCs/>
            <w:i/>
            <w:sz w:val="28"/>
            <w:szCs w:val="28"/>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281" w:history="1">
        <w:r w:rsidR="00191E7B" w:rsidRPr="00191E7B">
          <w:rPr>
            <w:rStyle w:val="ab"/>
            <w:i/>
            <w:sz w:val="28"/>
            <w:szCs w:val="28"/>
          </w:rPr>
          <w:t>Законом от 20.11.2020 № 207-</w:t>
        </w:r>
        <w:r w:rsidR="00191E7B" w:rsidRPr="00191E7B">
          <w:rPr>
            <w:rStyle w:val="ab"/>
            <w:i/>
            <w:sz w:val="28"/>
            <w:szCs w:val="28"/>
            <w:lang w:val="en-US"/>
          </w:rPr>
          <w:t>II</w:t>
        </w:r>
        <w:r w:rsidR="00191E7B" w:rsidRPr="00191E7B">
          <w:rPr>
            <w:rStyle w:val="ab"/>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14:paraId="6D42F8D5" w14:textId="77777777" w:rsidR="002C1FD6" w:rsidRDefault="005E63FA" w:rsidP="002C1FD6">
      <w:pPr>
        <w:spacing w:after="360" w:line="276" w:lineRule="auto"/>
        <w:ind w:firstLine="709"/>
        <w:jc w:val="both"/>
        <w:rPr>
          <w:bCs/>
          <w:i/>
          <w:color w:val="0000FF"/>
          <w:sz w:val="28"/>
          <w:szCs w:val="28"/>
          <w:u w:val="single"/>
        </w:rPr>
      </w:pPr>
      <w:hyperlink r:id="rId282"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5E63FA" w:rsidP="00FB0A07">
      <w:pPr>
        <w:spacing w:after="360" w:line="276" w:lineRule="auto"/>
        <w:ind w:firstLine="709"/>
        <w:jc w:val="both"/>
        <w:rPr>
          <w:sz w:val="28"/>
          <w:szCs w:val="28"/>
          <w:lang w:eastAsia="uk-UA"/>
        </w:rPr>
      </w:pPr>
      <w:hyperlink r:id="rId283"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6FD4BAEA" w:rsidR="00545EF9"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w:t>
      </w:r>
      <w:r w:rsidR="004366A2" w:rsidRPr="004366A2">
        <w:rPr>
          <w:b/>
          <w:bCs/>
          <w:sz w:val="28"/>
          <w:szCs w:val="28"/>
        </w:rPr>
        <w:t>некоммерческих организаций</w:t>
      </w:r>
    </w:p>
    <w:p w14:paraId="507AC19F" w14:textId="14085D00" w:rsidR="004366A2" w:rsidRPr="001C001D" w:rsidRDefault="004366A2" w:rsidP="006811D0">
      <w:pPr>
        <w:spacing w:after="360" w:line="276" w:lineRule="auto"/>
        <w:ind w:firstLine="709"/>
        <w:jc w:val="both"/>
        <w:rPr>
          <w:b/>
          <w:bCs/>
          <w:sz w:val="28"/>
          <w:szCs w:val="28"/>
        </w:rPr>
      </w:pPr>
      <w:hyperlink r:id="rId284" w:history="1">
        <w:r w:rsidRPr="004366A2">
          <w:rPr>
            <w:rFonts w:eastAsia="Calibri"/>
            <w:bCs/>
            <w:i/>
            <w:iCs/>
            <w:color w:val="0000FF"/>
            <w:sz w:val="28"/>
            <w:szCs w:val="28"/>
            <w:u w:val="single"/>
          </w:rPr>
          <w:t>(Наименование статьи 78 с изменениями, внесенными в соответствии с Законом от 28.12.2020 № 237-</w:t>
        </w:r>
        <w:r w:rsidRPr="004366A2">
          <w:rPr>
            <w:rFonts w:eastAsia="Calibri"/>
            <w:bCs/>
            <w:i/>
            <w:iCs/>
            <w:color w:val="0000FF"/>
            <w:sz w:val="28"/>
            <w:szCs w:val="28"/>
            <w:u w:val="single"/>
            <w:lang w:val="en-US"/>
          </w:rPr>
          <w:t>II</w:t>
        </w:r>
        <w:r w:rsidRPr="004366A2">
          <w:rPr>
            <w:rFonts w:eastAsia="Calibri"/>
            <w:bCs/>
            <w:i/>
            <w:iCs/>
            <w:color w:val="0000FF"/>
            <w:sz w:val="28"/>
            <w:szCs w:val="28"/>
            <w:u w:val="single"/>
          </w:rPr>
          <w:t>НС)</w:t>
        </w:r>
      </w:hyperlink>
    </w:p>
    <w:p w14:paraId="0EA1A587" w14:textId="3DD49B73" w:rsidR="00545EF9"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w:t>
      </w:r>
      <w:r w:rsidR="004366A2" w:rsidRPr="004366A2">
        <w:rPr>
          <w:sz w:val="28"/>
          <w:szCs w:val="28"/>
        </w:rPr>
        <w:t>некоммерческим организациям</w:t>
      </w:r>
      <w:r w:rsidRPr="001C001D">
        <w:rPr>
          <w:sz w:val="28"/>
          <w:szCs w:val="28"/>
        </w:rPr>
        <w:t xml:space="preserve"> и касается:</w:t>
      </w:r>
    </w:p>
    <w:p w14:paraId="205C4DB1" w14:textId="0B2173E2" w:rsidR="004366A2" w:rsidRPr="001C001D" w:rsidRDefault="00E13F04" w:rsidP="006811D0">
      <w:pPr>
        <w:spacing w:after="360" w:line="276" w:lineRule="auto"/>
        <w:ind w:firstLine="709"/>
        <w:jc w:val="both"/>
        <w:rPr>
          <w:sz w:val="28"/>
          <w:szCs w:val="28"/>
        </w:rPr>
      </w:pPr>
      <w:hyperlink r:id="rId285" w:history="1">
        <w:r w:rsidRPr="00E13F04">
          <w:rPr>
            <w:rFonts w:eastAsia="Calibri"/>
            <w:bCs/>
            <w:i/>
            <w:iCs/>
            <w:color w:val="0000FF"/>
            <w:sz w:val="28"/>
            <w:szCs w:val="28"/>
            <w:u w:val="single"/>
          </w:rPr>
          <w:t>(Пункт 78.1 статьи 78 с изменениями, внесенными в соответствии с Законом от 28.12.2020 № 237-</w:t>
        </w:r>
        <w:r w:rsidRPr="00E13F04">
          <w:rPr>
            <w:rFonts w:eastAsia="Calibri"/>
            <w:bCs/>
            <w:i/>
            <w:iCs/>
            <w:color w:val="0000FF"/>
            <w:sz w:val="28"/>
            <w:szCs w:val="28"/>
            <w:u w:val="single"/>
            <w:lang w:val="en-US"/>
          </w:rPr>
          <w:t>II</w:t>
        </w:r>
        <w:r w:rsidRPr="00E13F04">
          <w:rPr>
            <w:rFonts w:eastAsia="Calibri"/>
            <w:bCs/>
            <w:i/>
            <w:iCs/>
            <w:color w:val="0000FF"/>
            <w:sz w:val="28"/>
            <w:szCs w:val="28"/>
            <w:u w:val="single"/>
          </w:rPr>
          <w:t>НС)</w:t>
        </w:r>
      </w:hyperlink>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0743CD93"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w:t>
      </w:r>
      <w:r w:rsidR="00E13F04" w:rsidRPr="00E13F04">
        <w:rPr>
          <w:sz w:val="28"/>
          <w:szCs w:val="28"/>
        </w:rPr>
        <w:t>некоммерческие организации</w:t>
      </w:r>
      <w:r w:rsidR="00545EF9" w:rsidRPr="001C001D">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C001D" w:rsidRDefault="00E13F04" w:rsidP="006811D0">
      <w:pPr>
        <w:spacing w:after="360" w:line="276" w:lineRule="auto"/>
        <w:ind w:firstLine="709"/>
        <w:jc w:val="both"/>
        <w:rPr>
          <w:sz w:val="28"/>
          <w:szCs w:val="28"/>
          <w:lang w:eastAsia="uk-UA"/>
        </w:rPr>
      </w:pPr>
      <w:hyperlink r:id="rId286" w:history="1">
        <w:r w:rsidRPr="00E13F04">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w:t>
        </w:r>
        <w:r w:rsidRPr="00E13F04">
          <w:rPr>
            <w:rFonts w:eastAsia="Calibri"/>
            <w:bCs/>
            <w:i/>
            <w:iCs/>
            <w:color w:val="0000FF"/>
            <w:sz w:val="28"/>
            <w:szCs w:val="28"/>
            <w:u w:val="single"/>
            <w:lang w:val="en-US"/>
          </w:rPr>
          <w:t>II</w:t>
        </w:r>
        <w:r w:rsidRPr="00E13F04">
          <w:rPr>
            <w:rFonts w:eastAsia="Calibri"/>
            <w:bCs/>
            <w:i/>
            <w:iCs/>
            <w:color w:val="0000FF"/>
            <w:sz w:val="28"/>
            <w:szCs w:val="28"/>
            <w:u w:val="single"/>
          </w:rPr>
          <w:t>НС)</w:t>
        </w:r>
      </w:hyperlink>
    </w:p>
    <w:p w14:paraId="3AD9825F" w14:textId="6DAB0C4A" w:rsidR="00545EF9" w:rsidRDefault="00545EF9" w:rsidP="006811D0">
      <w:pPr>
        <w:spacing w:after="360" w:line="276" w:lineRule="auto"/>
        <w:ind w:firstLine="709"/>
        <w:jc w:val="both"/>
        <w:rPr>
          <w:sz w:val="28"/>
          <w:szCs w:val="28"/>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E13F04">
        <w:rPr>
          <w:sz w:val="28"/>
          <w:szCs w:val="28"/>
        </w:rPr>
        <w:t>некоммерческим организациям</w:t>
      </w:r>
      <w:r w:rsidR="00E13F04" w:rsidRPr="001C001D">
        <w:rPr>
          <w:sz w:val="28"/>
          <w:szCs w:val="28"/>
          <w:lang w:eastAsia="uk-UA"/>
        </w:rPr>
        <w:t xml:space="preserve"> </w:t>
      </w:r>
      <w:r w:rsidRPr="001C001D">
        <w:rPr>
          <w:sz w:val="28"/>
          <w:szCs w:val="28"/>
          <w:lang w:eastAsia="uk-UA"/>
        </w:rPr>
        <w:t>или через них их получателям согласно законодательству, с целью снижения уровня таких цен</w:t>
      </w:r>
      <w:r w:rsidRPr="001C001D">
        <w:rPr>
          <w:sz w:val="28"/>
          <w:szCs w:val="28"/>
        </w:rPr>
        <w:t>;</w:t>
      </w:r>
    </w:p>
    <w:p w14:paraId="56036FF0" w14:textId="7BDF85D1" w:rsidR="00E13F04" w:rsidRPr="001C001D" w:rsidRDefault="00E13F04" w:rsidP="006811D0">
      <w:pPr>
        <w:spacing w:after="360" w:line="276" w:lineRule="auto"/>
        <w:ind w:firstLine="709"/>
        <w:jc w:val="both"/>
        <w:rPr>
          <w:sz w:val="28"/>
          <w:szCs w:val="28"/>
          <w:lang w:eastAsia="uk-UA"/>
        </w:rPr>
      </w:pPr>
      <w:hyperlink r:id="rId287" w:history="1">
        <w:r w:rsidRPr="00E13F04">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w:t>
        </w:r>
        <w:r w:rsidRPr="00E13F04">
          <w:rPr>
            <w:rFonts w:eastAsia="Calibri"/>
            <w:bCs/>
            <w:i/>
            <w:iCs/>
            <w:color w:val="0000FF"/>
            <w:sz w:val="28"/>
            <w:szCs w:val="28"/>
            <w:u w:val="single"/>
            <w:lang w:val="en-US"/>
          </w:rPr>
          <w:t>II</w:t>
        </w:r>
        <w:r w:rsidRPr="00E13F04">
          <w:rPr>
            <w:rFonts w:eastAsia="Calibri"/>
            <w:bCs/>
            <w:i/>
            <w:iCs/>
            <w:color w:val="0000FF"/>
            <w:sz w:val="28"/>
            <w:szCs w:val="28"/>
            <w:u w:val="single"/>
          </w:rPr>
          <w:t>НС)</w:t>
        </w:r>
      </w:hyperlink>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02B072C6"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таким </w:t>
      </w:r>
      <w:r w:rsidR="00E13F04" w:rsidRPr="00E13F04">
        <w:rPr>
          <w:sz w:val="28"/>
          <w:szCs w:val="28"/>
        </w:rPr>
        <w:t>некоммерческим</w:t>
      </w:r>
      <w:r w:rsidR="00545EF9" w:rsidRPr="001C001D">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C001D" w:rsidRDefault="00E13F04" w:rsidP="006811D0">
      <w:pPr>
        <w:spacing w:after="360" w:line="276" w:lineRule="auto"/>
        <w:ind w:firstLine="709"/>
        <w:jc w:val="both"/>
        <w:rPr>
          <w:sz w:val="28"/>
          <w:szCs w:val="28"/>
          <w:lang w:eastAsia="uk-UA"/>
        </w:rPr>
      </w:pPr>
      <w:hyperlink r:id="rId288" w:history="1">
        <w:r w:rsidRPr="00E13F04">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w:t>
        </w:r>
        <w:r w:rsidRPr="00E13F04">
          <w:rPr>
            <w:rFonts w:eastAsia="Calibri"/>
            <w:bCs/>
            <w:i/>
            <w:iCs/>
            <w:color w:val="0000FF"/>
            <w:sz w:val="28"/>
            <w:szCs w:val="28"/>
            <w:u w:val="single"/>
            <w:lang w:val="en-US"/>
          </w:rPr>
          <w:t>II</w:t>
        </w:r>
        <w:r w:rsidRPr="00E13F04">
          <w:rPr>
            <w:rFonts w:eastAsia="Calibri"/>
            <w:bCs/>
            <w:i/>
            <w:iCs/>
            <w:color w:val="0000FF"/>
            <w:sz w:val="28"/>
            <w:szCs w:val="28"/>
            <w:u w:val="single"/>
          </w:rPr>
          <w:t>НС)</w:t>
        </w:r>
      </w:hyperlink>
    </w:p>
    <w:p w14:paraId="5043008A" w14:textId="276C69BB"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621D8D">
        <w:rPr>
          <w:sz w:val="28"/>
          <w:szCs w:val="28"/>
        </w:rPr>
        <w:t>некоммерческим организациям</w:t>
      </w:r>
      <w:r w:rsidRPr="001C001D">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C001D" w:rsidRDefault="00621D8D" w:rsidP="006811D0">
      <w:pPr>
        <w:spacing w:after="360" w:line="276" w:lineRule="auto"/>
        <w:ind w:firstLine="709"/>
        <w:jc w:val="both"/>
        <w:rPr>
          <w:sz w:val="28"/>
          <w:szCs w:val="28"/>
          <w:lang w:eastAsia="uk-UA"/>
        </w:rPr>
      </w:pPr>
      <w:hyperlink r:id="rId289" w:history="1">
        <w:r w:rsidRPr="00621D8D">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w:t>
        </w:r>
        <w:r w:rsidRPr="00621D8D">
          <w:rPr>
            <w:rFonts w:eastAsia="Calibri"/>
            <w:bCs/>
            <w:i/>
            <w:iCs/>
            <w:color w:val="0000FF"/>
            <w:sz w:val="28"/>
            <w:szCs w:val="28"/>
            <w:u w:val="single"/>
            <w:lang w:val="en-US"/>
          </w:rPr>
          <w:t>II</w:t>
        </w:r>
        <w:r w:rsidRPr="00621D8D">
          <w:rPr>
            <w:rFonts w:eastAsia="Calibri"/>
            <w:bCs/>
            <w:i/>
            <w:iCs/>
            <w:color w:val="0000FF"/>
            <w:sz w:val="28"/>
            <w:szCs w:val="28"/>
            <w:u w:val="single"/>
          </w:rPr>
          <w:t>НС)</w:t>
        </w:r>
      </w:hyperlink>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w:t>
      </w:r>
      <w:proofErr w:type="gramStart"/>
      <w:r w:rsidRPr="001C001D">
        <w:rPr>
          <w:sz w:val="28"/>
          <w:szCs w:val="28"/>
        </w:rPr>
        <w:t>в</w:t>
      </w:r>
      <w:proofErr w:type="gramEnd"/>
      <w:r w:rsidRPr="001C001D">
        <w:rPr>
          <w:sz w:val="28"/>
          <w:szCs w:val="28"/>
        </w:rPr>
        <w:t xml:space="preserve"> </w:t>
      </w:r>
      <w:proofErr w:type="gramStart"/>
      <w:r w:rsidRPr="001C001D">
        <w:rPr>
          <w:sz w:val="28"/>
          <w:szCs w:val="28"/>
        </w:rPr>
        <w:t>порядке</w:t>
      </w:r>
      <w:proofErr w:type="gramEnd"/>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14:paraId="077E349C" w14:textId="4D6C7326" w:rsidR="00545EF9" w:rsidRDefault="00545EF9" w:rsidP="006811D0">
      <w:pPr>
        <w:spacing w:after="360" w:line="276" w:lineRule="auto"/>
        <w:ind w:firstLine="709"/>
        <w:jc w:val="both"/>
        <w:rPr>
          <w:sz w:val="28"/>
          <w:szCs w:val="28"/>
        </w:rPr>
      </w:pPr>
      <w:r w:rsidRPr="001C001D">
        <w:rPr>
          <w:sz w:val="28"/>
          <w:szCs w:val="28"/>
        </w:rPr>
        <w:lastRenderedPageBreak/>
        <w:t xml:space="preserve">78.2. Доходы или имущество </w:t>
      </w:r>
      <w:r w:rsidR="00F43CC8" w:rsidRPr="00F43CC8">
        <w:rPr>
          <w:sz w:val="28"/>
          <w:szCs w:val="28"/>
        </w:rPr>
        <w:t>некоммерческих организаций</w:t>
      </w:r>
      <w:r w:rsidRPr="001C001D">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C001D" w:rsidRDefault="00F43CC8" w:rsidP="006811D0">
      <w:pPr>
        <w:spacing w:after="360" w:line="276" w:lineRule="auto"/>
        <w:ind w:firstLine="709"/>
        <w:jc w:val="both"/>
        <w:rPr>
          <w:sz w:val="28"/>
          <w:szCs w:val="28"/>
        </w:rPr>
      </w:pPr>
      <w:hyperlink r:id="rId290" w:history="1">
        <w:r w:rsidRPr="00F43CC8">
          <w:rPr>
            <w:rFonts w:eastAsia="Calibri"/>
            <w:bCs/>
            <w:i/>
            <w:iCs/>
            <w:color w:val="0000FF"/>
            <w:sz w:val="28"/>
            <w:szCs w:val="28"/>
            <w:u w:val="single"/>
          </w:rPr>
          <w:t>(Пункт 78.2 статьи 78 с изменениями, внесенными в соответствии с Законом от 28.12.2020 № 237-</w:t>
        </w:r>
        <w:r w:rsidRPr="00F43CC8">
          <w:rPr>
            <w:rFonts w:eastAsia="Calibri"/>
            <w:bCs/>
            <w:i/>
            <w:iCs/>
            <w:color w:val="0000FF"/>
            <w:sz w:val="28"/>
            <w:szCs w:val="28"/>
            <w:u w:val="single"/>
            <w:lang w:val="en-US"/>
          </w:rPr>
          <w:t>II</w:t>
        </w:r>
        <w:r w:rsidRPr="00F43CC8">
          <w:rPr>
            <w:rFonts w:eastAsia="Calibri"/>
            <w:bCs/>
            <w:i/>
            <w:iCs/>
            <w:color w:val="0000FF"/>
            <w:sz w:val="28"/>
            <w:szCs w:val="28"/>
            <w:u w:val="single"/>
          </w:rPr>
          <w:t>НС)</w:t>
        </w:r>
      </w:hyperlink>
    </w:p>
    <w:p w14:paraId="0FB4FF0B" w14:textId="7FF5E30F"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w:t>
      </w:r>
      <w:r w:rsidR="00F43CC8" w:rsidRPr="00F43CC8">
        <w:rPr>
          <w:sz w:val="28"/>
          <w:szCs w:val="28"/>
        </w:rPr>
        <w:t>некоммерческими организациями</w:t>
      </w:r>
      <w:r w:rsidRPr="00FB0A07">
        <w:rPr>
          <w:bCs/>
          <w:sz w:val="28"/>
          <w:szCs w:val="28"/>
        </w:rPr>
        <w:t xml:space="preserve"> производится согласно требованиям пункта 70.3 статьи 70 настоящего Закона. </w:t>
      </w:r>
      <w:proofErr w:type="gramStart"/>
      <w:r w:rsidRPr="00FB0A07">
        <w:rPr>
          <w:bCs/>
          <w:sz w:val="28"/>
          <w:szCs w:val="28"/>
        </w:rPr>
        <w:t xml:space="preserve">В случае если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F43CC8" w:rsidRDefault="00FB0A07" w:rsidP="00FB0A07">
      <w:pPr>
        <w:spacing w:after="360" w:line="276" w:lineRule="auto"/>
        <w:ind w:firstLine="709"/>
        <w:jc w:val="both"/>
        <w:rPr>
          <w:bCs/>
          <w:i/>
          <w:sz w:val="28"/>
          <w:szCs w:val="28"/>
        </w:rPr>
      </w:pPr>
      <w:r w:rsidRPr="00F43CC8">
        <w:rPr>
          <w:bCs/>
          <w:i/>
          <w:sz w:val="28"/>
          <w:szCs w:val="28"/>
        </w:rPr>
        <w:t xml:space="preserve">(Пункт 78.3 статьи 78 изложен в новой редакции в соответствии с </w:t>
      </w:r>
      <w:hyperlink r:id="rId291" w:history="1">
        <w:r w:rsidRPr="00F43CC8">
          <w:rPr>
            <w:rStyle w:val="ab"/>
            <w:bCs/>
            <w:i/>
            <w:sz w:val="28"/>
            <w:szCs w:val="28"/>
          </w:rPr>
          <w:t>Законом от 03.08.2018 № 247-</w:t>
        </w:r>
        <w:r w:rsidRPr="00F43CC8">
          <w:rPr>
            <w:rStyle w:val="ab"/>
            <w:bCs/>
            <w:i/>
            <w:sz w:val="28"/>
            <w:szCs w:val="28"/>
            <w:lang w:val="en-US"/>
          </w:rPr>
          <w:t>I</w:t>
        </w:r>
        <w:r w:rsidRPr="00F43CC8">
          <w:rPr>
            <w:rStyle w:val="ab"/>
            <w:bCs/>
            <w:i/>
            <w:sz w:val="28"/>
            <w:szCs w:val="28"/>
          </w:rPr>
          <w:t>НС</w:t>
        </w:r>
      </w:hyperlink>
      <w:r w:rsidR="00F43CC8">
        <w:rPr>
          <w:bCs/>
          <w:i/>
          <w:sz w:val="28"/>
          <w:szCs w:val="28"/>
        </w:rPr>
        <w:t xml:space="preserve">, с изменениями, внесенными </w:t>
      </w:r>
      <w:hyperlink r:id="rId292" w:history="1">
        <w:r w:rsidR="00F43CC8" w:rsidRPr="00F43CC8">
          <w:rPr>
            <w:rStyle w:val="ab"/>
            <w:bCs/>
            <w:i/>
            <w:sz w:val="28"/>
            <w:szCs w:val="28"/>
          </w:rPr>
          <w:t>Законом от 28.12.2020 № 237-</w:t>
        </w:r>
        <w:r w:rsidR="00F43CC8" w:rsidRPr="00F43CC8">
          <w:rPr>
            <w:rStyle w:val="ab"/>
            <w:bCs/>
            <w:i/>
            <w:sz w:val="28"/>
            <w:szCs w:val="28"/>
            <w:lang w:val="en-US"/>
          </w:rPr>
          <w:t>II</w:t>
        </w:r>
        <w:r w:rsidR="00F43CC8" w:rsidRPr="00F43CC8">
          <w:rPr>
            <w:rStyle w:val="ab"/>
            <w:bCs/>
            <w:i/>
            <w:sz w:val="28"/>
            <w:szCs w:val="28"/>
          </w:rPr>
          <w:t>НС</w:t>
        </w:r>
      </w:hyperlink>
      <w:r w:rsidRPr="00F43CC8">
        <w:rPr>
          <w:bCs/>
          <w:i/>
          <w:sz w:val="28"/>
          <w:szCs w:val="28"/>
        </w:rPr>
        <w:t>)</w:t>
      </w:r>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xml:space="preserve">,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w:t>
      </w:r>
      <w:r w:rsidRPr="009604FE">
        <w:rPr>
          <w:sz w:val="28"/>
          <w:szCs w:val="28"/>
        </w:rPr>
        <w:lastRenderedPageBreak/>
        <w:t>(страхового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5E63FA" w:rsidP="009604FE">
      <w:pPr>
        <w:spacing w:after="360" w:line="276" w:lineRule="auto"/>
        <w:ind w:firstLine="709"/>
        <w:jc w:val="both"/>
        <w:rPr>
          <w:sz w:val="28"/>
          <w:szCs w:val="28"/>
        </w:rPr>
      </w:pPr>
      <w:hyperlink r:id="rId293"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14:paraId="0AE34B01" w14:textId="402C3820" w:rsidR="00835F26" w:rsidRPr="001C001D" w:rsidRDefault="005E63FA" w:rsidP="006811D0">
      <w:pPr>
        <w:spacing w:after="360" w:line="276" w:lineRule="auto"/>
        <w:ind w:firstLine="709"/>
        <w:jc w:val="both"/>
        <w:rPr>
          <w:sz w:val="28"/>
          <w:szCs w:val="28"/>
        </w:rPr>
      </w:pPr>
      <w:hyperlink r:id="rId294"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lastRenderedPageBreak/>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5E63FA" w:rsidP="00662A0C">
      <w:pPr>
        <w:spacing w:after="360" w:line="276" w:lineRule="auto"/>
        <w:ind w:firstLine="709"/>
        <w:jc w:val="both"/>
        <w:rPr>
          <w:sz w:val="28"/>
          <w:szCs w:val="28"/>
        </w:rPr>
      </w:pPr>
      <w:hyperlink r:id="rId29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w:t>
      </w:r>
      <w:r w:rsidRPr="001C001D">
        <w:rPr>
          <w:sz w:val="28"/>
          <w:szCs w:val="28"/>
        </w:rPr>
        <w:lastRenderedPageBreak/>
        <w:t>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5E63FA" w:rsidP="000E28A3">
      <w:pPr>
        <w:spacing w:after="360" w:line="276" w:lineRule="auto"/>
        <w:ind w:firstLine="709"/>
        <w:jc w:val="both"/>
        <w:rPr>
          <w:sz w:val="28"/>
          <w:szCs w:val="28"/>
          <w:lang w:eastAsia="uk-UA"/>
        </w:rPr>
      </w:pPr>
      <w:hyperlink r:id="rId296"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w:t>
      </w:r>
      <w:proofErr w:type="gramStart"/>
      <w:r w:rsidRPr="001C001D">
        <w:rPr>
          <w:sz w:val="28"/>
          <w:szCs w:val="28"/>
          <w:lang w:eastAsia="uk-UA"/>
        </w:rPr>
        <w:t xml:space="preserve">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w:t>
      </w:r>
      <w:r w:rsidRPr="001C001D">
        <w:rPr>
          <w:sz w:val="28"/>
          <w:szCs w:val="28"/>
          <w:lang w:eastAsia="uk-UA"/>
        </w:rPr>
        <w:lastRenderedPageBreak/>
        <w:t>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roofErr w:type="gramEnd"/>
    </w:p>
    <w:p w14:paraId="3893D153" w14:textId="6FCDC3D7" w:rsidR="000E28A3" w:rsidRPr="001C001D" w:rsidRDefault="005E63FA" w:rsidP="006811D0">
      <w:pPr>
        <w:spacing w:after="360" w:line="276" w:lineRule="auto"/>
        <w:ind w:firstLine="709"/>
        <w:jc w:val="both"/>
        <w:rPr>
          <w:sz w:val="28"/>
          <w:szCs w:val="28"/>
          <w:lang w:eastAsia="uk-UA"/>
        </w:rPr>
      </w:pPr>
      <w:hyperlink r:id="rId297"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5E63FA" w:rsidP="000E28A3">
      <w:pPr>
        <w:spacing w:after="360" w:line="276" w:lineRule="auto"/>
        <w:ind w:firstLine="709"/>
        <w:jc w:val="both"/>
        <w:rPr>
          <w:sz w:val="28"/>
          <w:szCs w:val="28"/>
          <w:lang w:eastAsia="uk-UA"/>
        </w:rPr>
      </w:pPr>
      <w:hyperlink r:id="rId298"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5E63FA" w:rsidP="004B445B">
      <w:pPr>
        <w:spacing w:after="360" w:line="276" w:lineRule="auto"/>
        <w:ind w:firstLine="709"/>
        <w:jc w:val="both"/>
        <w:rPr>
          <w:i/>
          <w:color w:val="0000FF"/>
          <w:sz w:val="28"/>
          <w:szCs w:val="28"/>
          <w:u w:val="single"/>
          <w:lang w:eastAsia="en-US"/>
        </w:rPr>
      </w:pPr>
      <w:hyperlink r:id="rId299"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5E63FA" w:rsidP="004B445B">
      <w:pPr>
        <w:spacing w:after="360" w:line="276" w:lineRule="auto"/>
        <w:ind w:firstLine="709"/>
        <w:jc w:val="both"/>
        <w:rPr>
          <w:sz w:val="28"/>
          <w:szCs w:val="28"/>
          <w:lang w:eastAsia="uk-UA"/>
        </w:rPr>
      </w:pPr>
      <w:hyperlink r:id="rId300"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5E63FA" w:rsidP="004B445B">
      <w:pPr>
        <w:spacing w:after="360" w:line="276" w:lineRule="auto"/>
        <w:ind w:firstLine="709"/>
        <w:jc w:val="both"/>
        <w:rPr>
          <w:sz w:val="28"/>
          <w:szCs w:val="28"/>
          <w:lang w:eastAsia="en-US"/>
        </w:rPr>
      </w:pPr>
      <w:hyperlink r:id="rId301"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5E63FA" w:rsidP="004B445B">
      <w:pPr>
        <w:spacing w:after="360" w:line="276" w:lineRule="auto"/>
        <w:ind w:firstLine="709"/>
        <w:jc w:val="both"/>
        <w:rPr>
          <w:sz w:val="28"/>
          <w:szCs w:val="28"/>
          <w:lang w:eastAsia="en-US"/>
        </w:rPr>
      </w:pPr>
      <w:hyperlink r:id="rId302"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Форма и порядок заполнения декларации по налогу на прибыль утверждается приказом республиканского органа исполнительной власти, </w:t>
      </w:r>
      <w:r w:rsidRPr="004B445B">
        <w:rPr>
          <w:sz w:val="28"/>
          <w:szCs w:val="28"/>
        </w:rPr>
        <w:lastRenderedPageBreak/>
        <w:t>реализующего государственную политику в сфере налогообложения и таможенного дела.</w:t>
      </w:r>
    </w:p>
    <w:p w14:paraId="4253D3EA" w14:textId="77777777" w:rsidR="005608BA" w:rsidRPr="005608BA" w:rsidRDefault="005E63FA" w:rsidP="004B445B">
      <w:pPr>
        <w:spacing w:after="360" w:line="276" w:lineRule="auto"/>
        <w:ind w:firstLine="709"/>
        <w:jc w:val="both"/>
        <w:rPr>
          <w:sz w:val="28"/>
          <w:szCs w:val="28"/>
          <w:lang w:eastAsia="en-US"/>
        </w:rPr>
      </w:pPr>
      <w:hyperlink r:id="rId303"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t>
      </w:r>
      <w:r w:rsidRPr="005608BA">
        <w:rPr>
          <w:sz w:val="28"/>
          <w:szCs w:val="28"/>
          <w:lang w:eastAsia="en-US"/>
        </w:rPr>
        <w:lastRenderedPageBreak/>
        <w:t xml:space="preserve">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304"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305"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5E63FA" w:rsidP="005608BA">
      <w:pPr>
        <w:spacing w:after="360" w:line="276" w:lineRule="auto"/>
        <w:ind w:firstLine="709"/>
        <w:jc w:val="both"/>
        <w:rPr>
          <w:sz w:val="28"/>
          <w:szCs w:val="28"/>
          <w:lang w:eastAsia="en-US"/>
        </w:rPr>
      </w:pPr>
      <w:hyperlink r:id="rId306"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307"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308"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5E63FA" w:rsidP="005608BA">
      <w:pPr>
        <w:spacing w:before="360" w:after="360" w:line="276" w:lineRule="auto"/>
        <w:ind w:firstLine="709"/>
        <w:jc w:val="both"/>
        <w:rPr>
          <w:sz w:val="28"/>
          <w:szCs w:val="28"/>
          <w:lang w:eastAsia="en-US"/>
        </w:rPr>
      </w:pPr>
      <w:hyperlink r:id="rId309"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5E63FA" w:rsidP="006811D0">
      <w:pPr>
        <w:spacing w:after="360" w:line="276" w:lineRule="auto"/>
        <w:ind w:firstLine="709"/>
        <w:jc w:val="both"/>
        <w:rPr>
          <w:sz w:val="28"/>
          <w:szCs w:val="28"/>
          <w:lang w:eastAsia="uk-UA"/>
        </w:rPr>
      </w:pPr>
      <w:hyperlink r:id="rId310"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5E63FA" w:rsidP="006811D0">
      <w:pPr>
        <w:spacing w:after="360" w:line="276" w:lineRule="auto"/>
        <w:ind w:firstLine="709"/>
        <w:jc w:val="both"/>
        <w:rPr>
          <w:i/>
          <w:sz w:val="28"/>
          <w:szCs w:val="28"/>
        </w:rPr>
      </w:pPr>
      <w:hyperlink r:id="rId31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31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5E63FA"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1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83.1.4. </w:t>
      </w:r>
      <w:hyperlink r:id="rId31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1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w:t>
      </w:r>
      <w:r w:rsidR="00BA7E29" w:rsidRPr="001C001D">
        <w:rPr>
          <w:rFonts w:ascii="Times New Roman" w:hAnsi="Times New Roman" w:cs="Times New Roman"/>
          <w:sz w:val="28"/>
          <w:szCs w:val="28"/>
          <w:lang w:val="ru-RU"/>
        </w:rPr>
        <w:lastRenderedPageBreak/>
        <w:t xml:space="preserve">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 xml:space="preserve">алкогольной </w:t>
      </w:r>
      <w:r w:rsidR="00691086" w:rsidRPr="001B3DBF">
        <w:rPr>
          <w:bCs/>
          <w:sz w:val="28"/>
          <w:szCs w:val="28"/>
        </w:rPr>
        <w:lastRenderedPageBreak/>
        <w:t>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5E63FA" w:rsidP="006811D0">
      <w:pPr>
        <w:spacing w:after="360" w:line="276" w:lineRule="auto"/>
        <w:ind w:firstLine="709"/>
        <w:jc w:val="both"/>
        <w:rPr>
          <w:sz w:val="28"/>
          <w:szCs w:val="28"/>
          <w:lang w:eastAsia="uk-UA"/>
        </w:rPr>
      </w:pPr>
      <w:hyperlink r:id="rId317"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18" w:history="1">
        <w:r w:rsidRPr="001C001D">
          <w:rPr>
            <w:rStyle w:val="ab"/>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1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w:t>
      </w:r>
      <w:r w:rsidRPr="005617A4">
        <w:rPr>
          <w:sz w:val="28"/>
          <w:szCs w:val="28"/>
        </w:rPr>
        <w:lastRenderedPageBreak/>
        <w:t xml:space="preserve">зарегистрированных в порядке, установленном действующим законодательством. </w:t>
      </w:r>
      <w:proofErr w:type="gramEnd"/>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5E63FA"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0"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r>
            <w:r w:rsidRPr="00F82CB5">
              <w:rPr>
                <w:sz w:val="28"/>
                <w:szCs w:val="28"/>
                <w:lang w:eastAsia="en-US"/>
              </w:rPr>
              <w:lastRenderedPageBreak/>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 xml:space="preserve">ли более; спирт этиловый, другие спиртные </w:t>
            </w:r>
            <w:r w:rsidRPr="00F82CB5">
              <w:rPr>
                <w:sz w:val="28"/>
                <w:szCs w:val="28"/>
                <w:lang w:eastAsia="en-US"/>
              </w:rPr>
              <w:lastRenderedPageBreak/>
              <w:t>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21"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22"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w:t>
            </w:r>
            <w:r w:rsidRPr="00F82CB5">
              <w:rPr>
                <w:sz w:val="28"/>
                <w:szCs w:val="28"/>
              </w:rPr>
              <w:lastRenderedPageBreak/>
              <w:t>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lastRenderedPageBreak/>
              <w:t xml:space="preserve">долларов США за 1 килограмм </w:t>
            </w:r>
            <w:r w:rsidRPr="00F82CB5">
              <w:rPr>
                <w:sz w:val="28"/>
                <w:szCs w:val="28"/>
              </w:rPr>
              <w:lastRenderedPageBreak/>
              <w:t>(нетто)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lastRenderedPageBreak/>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lastRenderedPageBreak/>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lastRenderedPageBreak/>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23"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24"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lastRenderedPageBreak/>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lastRenderedPageBreak/>
              <w:t xml:space="preserve">Для специфических </w:t>
            </w:r>
            <w:r w:rsidRPr="001C001D">
              <w:rPr>
                <w:sz w:val="28"/>
                <w:szCs w:val="28"/>
              </w:rPr>
              <w:lastRenderedPageBreak/>
              <w:t>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lastRenderedPageBreak/>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lastRenderedPageBreak/>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5E63FA" w:rsidP="006811D0">
      <w:pPr>
        <w:spacing w:after="360" w:line="276" w:lineRule="auto"/>
        <w:ind w:firstLine="709"/>
        <w:jc w:val="both"/>
        <w:rPr>
          <w:i/>
          <w:sz w:val="28"/>
          <w:szCs w:val="28"/>
        </w:rPr>
      </w:pPr>
      <w:hyperlink r:id="rId32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r>
            <w:r w:rsidRPr="00F82CB5">
              <w:rPr>
                <w:sz w:val="28"/>
                <w:szCs w:val="28"/>
              </w:rPr>
              <w:lastRenderedPageBreak/>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lastRenderedPageBreak/>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 xml:space="preserve">российских рублей за 1 </w:t>
            </w:r>
            <w:r w:rsidRPr="00F82CB5">
              <w:rPr>
                <w:sz w:val="28"/>
                <w:szCs w:val="28"/>
              </w:rPr>
              <w:lastRenderedPageBreak/>
              <w:t>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lastRenderedPageBreak/>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lastRenderedPageBreak/>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lastRenderedPageBreak/>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26"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27"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 xml:space="preserve">Табак для кальяна, указанный в примечании к субпозиции </w:t>
            </w:r>
            <w:r w:rsidRPr="0079114B">
              <w:rPr>
                <w:sz w:val="28"/>
                <w:szCs w:val="28"/>
              </w:rPr>
              <w:lastRenderedPageBreak/>
              <w:t>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lastRenderedPageBreak/>
              <w:t xml:space="preserve">долларов США за 1 </w:t>
            </w:r>
            <w:r w:rsidRPr="0079114B">
              <w:rPr>
                <w:sz w:val="28"/>
                <w:szCs w:val="28"/>
              </w:rPr>
              <w:lastRenderedPageBreak/>
              <w:t>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lastRenderedPageBreak/>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lastRenderedPageBreak/>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28"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29"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DD89954" w:rsidR="00820EDA" w:rsidRPr="00820EDA" w:rsidRDefault="003C5B77" w:rsidP="00820EDA">
      <w:pPr>
        <w:spacing w:after="360" w:line="276" w:lineRule="auto"/>
        <w:ind w:firstLine="709"/>
        <w:jc w:val="both"/>
        <w:rPr>
          <w:sz w:val="28"/>
          <w:szCs w:val="28"/>
        </w:rPr>
      </w:pPr>
      <w:r w:rsidRPr="003C5B77">
        <w:rPr>
          <w:sz w:val="28"/>
          <w:szCs w:val="28"/>
        </w:rPr>
        <w:t>84.4.3. нефтепродукты, сжиженный газ (за исключением нефтепродуктов, указанных в подпункте 84.4.3</w:t>
      </w:r>
      <w:r w:rsidRPr="003C5B77">
        <w:rPr>
          <w:sz w:val="28"/>
          <w:szCs w:val="28"/>
          <w:vertAlign w:val="superscript"/>
        </w:rPr>
        <w:t>1</w:t>
      </w:r>
      <w:r w:rsidRPr="003C5B77">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3C5B77" w14:paraId="32929B18" w14:textId="77777777" w:rsidTr="005E63FA">
        <w:trPr>
          <w:trHeight w:val="1904"/>
          <w:jc w:val="center"/>
        </w:trPr>
        <w:tc>
          <w:tcPr>
            <w:tcW w:w="2228" w:type="dxa"/>
            <w:vAlign w:val="center"/>
          </w:tcPr>
          <w:p w14:paraId="48E33694" w14:textId="77777777" w:rsidR="003C5B77" w:rsidRPr="003C5B77" w:rsidRDefault="003C5B77" w:rsidP="003C5B77">
            <w:pPr>
              <w:spacing w:line="276" w:lineRule="auto"/>
              <w:jc w:val="center"/>
              <w:rPr>
                <w:b/>
                <w:sz w:val="28"/>
                <w:szCs w:val="28"/>
              </w:rPr>
            </w:pPr>
            <w:r w:rsidRPr="003C5B77">
              <w:rPr>
                <w:b/>
                <w:sz w:val="28"/>
                <w:szCs w:val="28"/>
              </w:rPr>
              <w:lastRenderedPageBreak/>
              <w:t>Код товара (продукции) согласно ТН ВЭД</w:t>
            </w:r>
          </w:p>
        </w:tc>
        <w:tc>
          <w:tcPr>
            <w:tcW w:w="3956" w:type="dxa"/>
            <w:vAlign w:val="center"/>
          </w:tcPr>
          <w:p w14:paraId="4FB1B5A3"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19" w:type="dxa"/>
            <w:vAlign w:val="center"/>
          </w:tcPr>
          <w:p w14:paraId="6F92214D"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86" w:type="dxa"/>
            <w:vAlign w:val="center"/>
          </w:tcPr>
          <w:p w14:paraId="5414872D"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88C715E" w14:textId="77777777" w:rsidTr="005E63FA">
        <w:trPr>
          <w:trHeight w:val="431"/>
          <w:jc w:val="center"/>
        </w:trPr>
        <w:tc>
          <w:tcPr>
            <w:tcW w:w="9889" w:type="dxa"/>
            <w:gridSpan w:val="4"/>
          </w:tcPr>
          <w:p w14:paraId="3D54C814" w14:textId="77777777" w:rsidR="003C5B77" w:rsidRPr="003C5B77" w:rsidRDefault="003C5B77" w:rsidP="003C5B77">
            <w:pPr>
              <w:spacing w:line="276" w:lineRule="auto"/>
              <w:jc w:val="center"/>
              <w:rPr>
                <w:b/>
                <w:sz w:val="28"/>
                <w:szCs w:val="28"/>
              </w:rPr>
            </w:pPr>
            <w:r w:rsidRPr="003C5B77">
              <w:rPr>
                <w:b/>
                <w:bCs/>
                <w:sz w:val="28"/>
                <w:szCs w:val="28"/>
              </w:rPr>
              <w:t>Легкие дистилляты:</w:t>
            </w:r>
          </w:p>
        </w:tc>
      </w:tr>
      <w:tr w:rsidR="003C5B77" w:rsidRPr="003C5B77" w14:paraId="3A75D351" w14:textId="77777777" w:rsidTr="005E63FA">
        <w:trPr>
          <w:trHeight w:val="731"/>
          <w:jc w:val="center"/>
        </w:trPr>
        <w:tc>
          <w:tcPr>
            <w:tcW w:w="2228" w:type="dxa"/>
          </w:tcPr>
          <w:p w14:paraId="3EE615A4" w14:textId="77777777" w:rsidR="003C5B77" w:rsidRPr="003C5B77" w:rsidRDefault="003C5B77" w:rsidP="003C5B77">
            <w:pPr>
              <w:spacing w:line="276" w:lineRule="auto"/>
              <w:rPr>
                <w:bCs/>
                <w:sz w:val="28"/>
                <w:szCs w:val="28"/>
              </w:rPr>
            </w:pPr>
            <w:r w:rsidRPr="003C5B77">
              <w:rPr>
                <w:bCs/>
                <w:sz w:val="28"/>
                <w:szCs w:val="28"/>
              </w:rPr>
              <w:t>2710 12 110 0</w:t>
            </w:r>
          </w:p>
          <w:p w14:paraId="1BD8FD09" w14:textId="77777777" w:rsidR="003C5B77" w:rsidRPr="003C5B77" w:rsidRDefault="003C5B77" w:rsidP="003C5B77">
            <w:pPr>
              <w:spacing w:line="276" w:lineRule="auto"/>
              <w:rPr>
                <w:sz w:val="28"/>
                <w:szCs w:val="28"/>
              </w:rPr>
            </w:pPr>
          </w:p>
        </w:tc>
        <w:tc>
          <w:tcPr>
            <w:tcW w:w="3956" w:type="dxa"/>
          </w:tcPr>
          <w:p w14:paraId="6E700E8B"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BEAE74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DB66CB9"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0B212FC" w14:textId="77777777" w:rsidTr="005E63FA">
        <w:trPr>
          <w:trHeight w:val="814"/>
          <w:jc w:val="center"/>
        </w:trPr>
        <w:tc>
          <w:tcPr>
            <w:tcW w:w="2228" w:type="dxa"/>
          </w:tcPr>
          <w:p w14:paraId="5538A9A9" w14:textId="77777777" w:rsidR="003C5B77" w:rsidRPr="003C5B77" w:rsidRDefault="003C5B77" w:rsidP="003C5B77">
            <w:pPr>
              <w:spacing w:line="276" w:lineRule="auto"/>
              <w:rPr>
                <w:bCs/>
                <w:sz w:val="28"/>
                <w:szCs w:val="28"/>
              </w:rPr>
            </w:pPr>
            <w:r w:rsidRPr="003C5B77">
              <w:rPr>
                <w:bCs/>
                <w:sz w:val="28"/>
                <w:szCs w:val="28"/>
              </w:rPr>
              <w:t>2710 12 150 0</w:t>
            </w:r>
          </w:p>
          <w:p w14:paraId="79D18D0F" w14:textId="77777777" w:rsidR="003C5B77" w:rsidRPr="003C5B77" w:rsidRDefault="003C5B77" w:rsidP="003C5B77">
            <w:pPr>
              <w:spacing w:line="276" w:lineRule="auto"/>
              <w:rPr>
                <w:sz w:val="28"/>
                <w:szCs w:val="28"/>
              </w:rPr>
            </w:pPr>
          </w:p>
        </w:tc>
        <w:tc>
          <w:tcPr>
            <w:tcW w:w="3956" w:type="dxa"/>
          </w:tcPr>
          <w:p w14:paraId="771D8264"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указанных в </w:t>
            </w:r>
            <w:proofErr w:type="spellStart"/>
            <w:r w:rsidRPr="003C5B77">
              <w:rPr>
                <w:sz w:val="28"/>
                <w:szCs w:val="28"/>
              </w:rPr>
              <w:t>подсубпозиции</w:t>
            </w:r>
            <w:proofErr w:type="spellEnd"/>
            <w:r w:rsidRPr="003C5B77">
              <w:rPr>
                <w:sz w:val="28"/>
                <w:szCs w:val="28"/>
              </w:rPr>
              <w:t xml:space="preserve"> 2710 12 110 0 </w:t>
            </w:r>
          </w:p>
        </w:tc>
        <w:tc>
          <w:tcPr>
            <w:tcW w:w="2119" w:type="dxa"/>
          </w:tcPr>
          <w:p w14:paraId="42201F9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6938B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E9C6D04" w14:textId="77777777" w:rsidTr="005E63FA">
        <w:trPr>
          <w:trHeight w:val="316"/>
          <w:jc w:val="center"/>
        </w:trPr>
        <w:tc>
          <w:tcPr>
            <w:tcW w:w="9889" w:type="dxa"/>
            <w:gridSpan w:val="4"/>
          </w:tcPr>
          <w:p w14:paraId="1A8F181A" w14:textId="77777777" w:rsidR="003C5B77" w:rsidRPr="003C5B77" w:rsidRDefault="003C5B77" w:rsidP="003C5B77">
            <w:pPr>
              <w:spacing w:line="276" w:lineRule="auto"/>
              <w:jc w:val="center"/>
              <w:rPr>
                <w:b/>
                <w:sz w:val="28"/>
                <w:szCs w:val="28"/>
              </w:rPr>
            </w:pPr>
            <w:r w:rsidRPr="003C5B77">
              <w:rPr>
                <w:b/>
                <w:bCs/>
                <w:sz w:val="28"/>
                <w:szCs w:val="28"/>
              </w:rPr>
              <w:t>Бензины специальные:</w:t>
            </w:r>
          </w:p>
        </w:tc>
      </w:tr>
      <w:tr w:rsidR="003C5B77" w:rsidRPr="003C5B77" w14:paraId="5D00819B" w14:textId="77777777" w:rsidTr="005E63FA">
        <w:trPr>
          <w:trHeight w:val="316"/>
          <w:jc w:val="center"/>
        </w:trPr>
        <w:tc>
          <w:tcPr>
            <w:tcW w:w="2228" w:type="dxa"/>
          </w:tcPr>
          <w:p w14:paraId="520F2EE9" w14:textId="77777777" w:rsidR="003C5B77" w:rsidRPr="003C5B77" w:rsidRDefault="003C5B77" w:rsidP="003C5B77">
            <w:pPr>
              <w:spacing w:line="276" w:lineRule="auto"/>
              <w:rPr>
                <w:bCs/>
                <w:sz w:val="28"/>
                <w:szCs w:val="28"/>
              </w:rPr>
            </w:pPr>
            <w:r w:rsidRPr="003C5B77">
              <w:rPr>
                <w:bCs/>
                <w:sz w:val="28"/>
                <w:szCs w:val="28"/>
              </w:rPr>
              <w:t>2710 12 210 0</w:t>
            </w:r>
          </w:p>
        </w:tc>
        <w:tc>
          <w:tcPr>
            <w:tcW w:w="3956" w:type="dxa"/>
          </w:tcPr>
          <w:p w14:paraId="2B876F3F" w14:textId="77777777" w:rsidR="003C5B77" w:rsidRPr="003C5B77" w:rsidRDefault="003C5B77" w:rsidP="003C5B77">
            <w:pPr>
              <w:spacing w:line="276" w:lineRule="auto"/>
              <w:jc w:val="both"/>
              <w:rPr>
                <w:sz w:val="28"/>
                <w:szCs w:val="28"/>
              </w:rPr>
            </w:pPr>
            <w:proofErr w:type="spellStart"/>
            <w:r w:rsidRPr="003C5B77">
              <w:rPr>
                <w:sz w:val="28"/>
                <w:szCs w:val="28"/>
              </w:rPr>
              <w:t>уайт</w:t>
            </w:r>
            <w:proofErr w:type="spellEnd"/>
            <w:r w:rsidRPr="003C5B77">
              <w:rPr>
                <w:sz w:val="28"/>
                <w:szCs w:val="28"/>
              </w:rPr>
              <w:t>-спирит</w:t>
            </w:r>
          </w:p>
        </w:tc>
        <w:tc>
          <w:tcPr>
            <w:tcW w:w="2119" w:type="dxa"/>
            <w:noWrap/>
          </w:tcPr>
          <w:p w14:paraId="05C38C1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39E338A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7CF5DCE" w14:textId="77777777" w:rsidTr="005E63FA">
        <w:trPr>
          <w:trHeight w:val="714"/>
          <w:jc w:val="center"/>
        </w:trPr>
        <w:tc>
          <w:tcPr>
            <w:tcW w:w="2228" w:type="dxa"/>
          </w:tcPr>
          <w:p w14:paraId="77790094" w14:textId="77777777" w:rsidR="003C5B77" w:rsidRPr="003C5B77" w:rsidRDefault="003C5B77" w:rsidP="003C5B77">
            <w:pPr>
              <w:spacing w:line="276" w:lineRule="auto"/>
              <w:rPr>
                <w:bCs/>
                <w:sz w:val="28"/>
                <w:szCs w:val="28"/>
              </w:rPr>
            </w:pPr>
            <w:r w:rsidRPr="003C5B77">
              <w:rPr>
                <w:bCs/>
                <w:sz w:val="28"/>
                <w:szCs w:val="28"/>
              </w:rPr>
              <w:t>2710 12 250 1</w:t>
            </w:r>
          </w:p>
          <w:p w14:paraId="781835D5" w14:textId="77777777" w:rsidR="003C5B77" w:rsidRPr="003C5B77" w:rsidRDefault="003C5B77" w:rsidP="003C5B77">
            <w:pPr>
              <w:spacing w:line="276" w:lineRule="auto"/>
              <w:rPr>
                <w:bCs/>
                <w:sz w:val="28"/>
                <w:szCs w:val="28"/>
              </w:rPr>
            </w:pPr>
            <w:r w:rsidRPr="003C5B77">
              <w:rPr>
                <w:bCs/>
                <w:sz w:val="28"/>
                <w:szCs w:val="28"/>
              </w:rPr>
              <w:t>2710 12 250 9</w:t>
            </w:r>
          </w:p>
        </w:tc>
        <w:tc>
          <w:tcPr>
            <w:tcW w:w="3956" w:type="dxa"/>
          </w:tcPr>
          <w:p w14:paraId="53D6272F" w14:textId="77777777" w:rsidR="003C5B77" w:rsidRPr="003C5B77" w:rsidRDefault="003C5B77" w:rsidP="003C5B77">
            <w:pPr>
              <w:spacing w:line="276" w:lineRule="auto"/>
              <w:jc w:val="both"/>
              <w:rPr>
                <w:sz w:val="28"/>
                <w:szCs w:val="28"/>
              </w:rPr>
            </w:pPr>
            <w:r w:rsidRPr="003C5B77">
              <w:rPr>
                <w:sz w:val="28"/>
                <w:szCs w:val="28"/>
              </w:rPr>
              <w:t>прочие специальные бензины</w:t>
            </w:r>
          </w:p>
        </w:tc>
        <w:tc>
          <w:tcPr>
            <w:tcW w:w="2119" w:type="dxa"/>
            <w:noWrap/>
          </w:tcPr>
          <w:p w14:paraId="59AA2B3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047A69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878CED" w14:textId="77777777" w:rsidTr="005E63FA">
        <w:trPr>
          <w:trHeight w:val="316"/>
          <w:jc w:val="center"/>
        </w:trPr>
        <w:tc>
          <w:tcPr>
            <w:tcW w:w="9889" w:type="dxa"/>
            <w:gridSpan w:val="4"/>
          </w:tcPr>
          <w:p w14:paraId="394E650E"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1FC48724" w14:textId="77777777" w:rsidTr="005E63FA">
        <w:trPr>
          <w:trHeight w:val="316"/>
          <w:jc w:val="center"/>
        </w:trPr>
        <w:tc>
          <w:tcPr>
            <w:tcW w:w="2228" w:type="dxa"/>
          </w:tcPr>
          <w:p w14:paraId="5E361479" w14:textId="77777777" w:rsidR="003C5B77" w:rsidRPr="003C5B77" w:rsidRDefault="003C5B77" w:rsidP="003C5B77">
            <w:pPr>
              <w:spacing w:line="276" w:lineRule="auto"/>
              <w:rPr>
                <w:bCs/>
                <w:sz w:val="28"/>
                <w:szCs w:val="28"/>
              </w:rPr>
            </w:pPr>
            <w:r w:rsidRPr="003C5B77">
              <w:rPr>
                <w:bCs/>
                <w:sz w:val="28"/>
                <w:szCs w:val="28"/>
              </w:rPr>
              <w:t>2710 12 310 0</w:t>
            </w:r>
          </w:p>
        </w:tc>
        <w:tc>
          <w:tcPr>
            <w:tcW w:w="3956" w:type="dxa"/>
          </w:tcPr>
          <w:p w14:paraId="5BBC3E85" w14:textId="77777777" w:rsidR="003C5B77" w:rsidRPr="003C5B77" w:rsidRDefault="003C5B77" w:rsidP="003C5B77">
            <w:pPr>
              <w:spacing w:line="276" w:lineRule="auto"/>
              <w:jc w:val="both"/>
              <w:rPr>
                <w:sz w:val="28"/>
                <w:szCs w:val="28"/>
              </w:rPr>
            </w:pPr>
            <w:r w:rsidRPr="003C5B77">
              <w:rPr>
                <w:sz w:val="28"/>
                <w:szCs w:val="28"/>
              </w:rPr>
              <w:t>бензины авиационные</w:t>
            </w:r>
          </w:p>
        </w:tc>
        <w:tc>
          <w:tcPr>
            <w:tcW w:w="2119" w:type="dxa"/>
            <w:noWrap/>
          </w:tcPr>
          <w:p w14:paraId="5FB768F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A4337E8"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54E3143A" w14:textId="77777777" w:rsidTr="005E63FA">
        <w:trPr>
          <w:trHeight w:val="1973"/>
          <w:jc w:val="center"/>
        </w:trPr>
        <w:tc>
          <w:tcPr>
            <w:tcW w:w="2228" w:type="dxa"/>
          </w:tcPr>
          <w:p w14:paraId="51812AF9" w14:textId="77777777" w:rsidR="003C5B77" w:rsidRPr="003C5B77" w:rsidRDefault="003C5B77" w:rsidP="003C5B77">
            <w:pPr>
              <w:spacing w:line="276" w:lineRule="auto"/>
              <w:rPr>
                <w:bCs/>
                <w:sz w:val="28"/>
                <w:szCs w:val="28"/>
              </w:rPr>
            </w:pPr>
            <w:r w:rsidRPr="003C5B77">
              <w:rPr>
                <w:bCs/>
                <w:sz w:val="28"/>
                <w:szCs w:val="28"/>
              </w:rPr>
              <w:t>2710 12 411 0</w:t>
            </w:r>
          </w:p>
          <w:p w14:paraId="635A6374" w14:textId="77777777" w:rsidR="003C5B77" w:rsidRPr="003C5B77" w:rsidRDefault="003C5B77" w:rsidP="003C5B77">
            <w:pPr>
              <w:spacing w:line="276" w:lineRule="auto"/>
              <w:rPr>
                <w:bCs/>
                <w:sz w:val="28"/>
                <w:szCs w:val="28"/>
              </w:rPr>
            </w:pPr>
            <w:r w:rsidRPr="003C5B77">
              <w:rPr>
                <w:bCs/>
                <w:sz w:val="28"/>
                <w:szCs w:val="28"/>
              </w:rPr>
              <w:t>2710 12 412 0</w:t>
            </w:r>
          </w:p>
          <w:p w14:paraId="1DA6408B" w14:textId="77777777" w:rsidR="003C5B77" w:rsidRPr="003C5B77" w:rsidRDefault="003C5B77" w:rsidP="003C5B77">
            <w:pPr>
              <w:spacing w:line="276" w:lineRule="auto"/>
              <w:rPr>
                <w:bCs/>
                <w:sz w:val="28"/>
                <w:szCs w:val="28"/>
              </w:rPr>
            </w:pPr>
            <w:r w:rsidRPr="003C5B77">
              <w:rPr>
                <w:bCs/>
                <w:sz w:val="28"/>
                <w:szCs w:val="28"/>
              </w:rPr>
              <w:t>2710 12 413 0</w:t>
            </w:r>
          </w:p>
          <w:p w14:paraId="0E06E173" w14:textId="77777777" w:rsidR="003C5B77" w:rsidRPr="003C5B77" w:rsidRDefault="003C5B77" w:rsidP="003C5B77">
            <w:pPr>
              <w:spacing w:line="276" w:lineRule="auto"/>
              <w:rPr>
                <w:bCs/>
                <w:sz w:val="28"/>
                <w:szCs w:val="28"/>
              </w:rPr>
            </w:pPr>
            <w:r w:rsidRPr="003C5B77">
              <w:rPr>
                <w:bCs/>
                <w:sz w:val="28"/>
                <w:szCs w:val="28"/>
              </w:rPr>
              <w:t>2710 12 419 0</w:t>
            </w:r>
          </w:p>
          <w:p w14:paraId="3903C129" w14:textId="77777777" w:rsidR="003C5B77" w:rsidRPr="003C5B77" w:rsidRDefault="003C5B77" w:rsidP="003C5B77">
            <w:pPr>
              <w:spacing w:line="276" w:lineRule="auto"/>
              <w:rPr>
                <w:bCs/>
                <w:sz w:val="28"/>
                <w:szCs w:val="28"/>
              </w:rPr>
            </w:pPr>
            <w:r w:rsidRPr="003C5B77">
              <w:rPr>
                <w:bCs/>
                <w:sz w:val="28"/>
                <w:szCs w:val="28"/>
              </w:rPr>
              <w:t>2710 12 450 0</w:t>
            </w:r>
          </w:p>
          <w:p w14:paraId="60160734"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tcPr>
          <w:p w14:paraId="481F3067"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19" w:type="dxa"/>
          </w:tcPr>
          <w:p w14:paraId="6F90C97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8CCEB7"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43012B06" w14:textId="77777777" w:rsidTr="005E63FA">
        <w:trPr>
          <w:trHeight w:val="316"/>
          <w:jc w:val="center"/>
        </w:trPr>
        <w:tc>
          <w:tcPr>
            <w:tcW w:w="2228" w:type="dxa"/>
          </w:tcPr>
          <w:p w14:paraId="268BD56E" w14:textId="77777777" w:rsidR="003C5B77" w:rsidRPr="003C5B77" w:rsidRDefault="003C5B77" w:rsidP="003C5B77">
            <w:pPr>
              <w:spacing w:line="276" w:lineRule="auto"/>
              <w:rPr>
                <w:sz w:val="28"/>
                <w:szCs w:val="28"/>
              </w:rPr>
            </w:pPr>
            <w:r w:rsidRPr="003C5B77">
              <w:rPr>
                <w:bCs/>
                <w:sz w:val="28"/>
                <w:szCs w:val="28"/>
              </w:rPr>
              <w:t>2710 20 900 0</w:t>
            </w:r>
          </w:p>
        </w:tc>
        <w:tc>
          <w:tcPr>
            <w:tcW w:w="3956" w:type="dxa"/>
          </w:tcPr>
          <w:p w14:paraId="5D87A710" w14:textId="77777777" w:rsidR="003C5B77" w:rsidRPr="003C5B77" w:rsidRDefault="003C5B77" w:rsidP="003C5B77">
            <w:pPr>
              <w:spacing w:line="276" w:lineRule="auto"/>
              <w:jc w:val="both"/>
              <w:rPr>
                <w:sz w:val="28"/>
                <w:szCs w:val="28"/>
              </w:rPr>
            </w:pPr>
            <w:r w:rsidRPr="003C5B77">
              <w:rPr>
                <w:sz w:val="28"/>
                <w:szCs w:val="28"/>
              </w:rPr>
              <w:t>прочие нефтепродукты</w:t>
            </w:r>
          </w:p>
        </w:tc>
        <w:tc>
          <w:tcPr>
            <w:tcW w:w="2119" w:type="dxa"/>
          </w:tcPr>
          <w:p w14:paraId="3821034E"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888FC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D3352AE" w14:textId="77777777" w:rsidTr="005E63FA">
        <w:trPr>
          <w:trHeight w:val="1070"/>
          <w:jc w:val="center"/>
        </w:trPr>
        <w:tc>
          <w:tcPr>
            <w:tcW w:w="2228" w:type="dxa"/>
          </w:tcPr>
          <w:p w14:paraId="1EDC5B93" w14:textId="77777777" w:rsidR="003C5B77" w:rsidRPr="003C5B77" w:rsidRDefault="003C5B77" w:rsidP="003C5B77">
            <w:pPr>
              <w:spacing w:line="276" w:lineRule="auto"/>
              <w:rPr>
                <w:bCs/>
                <w:sz w:val="28"/>
                <w:szCs w:val="28"/>
              </w:rPr>
            </w:pPr>
            <w:r w:rsidRPr="003C5B77">
              <w:rPr>
                <w:bCs/>
                <w:sz w:val="28"/>
                <w:szCs w:val="28"/>
              </w:rPr>
              <w:t>2710 12 510 0</w:t>
            </w:r>
          </w:p>
          <w:p w14:paraId="06B1DA71" w14:textId="77777777" w:rsidR="003C5B77" w:rsidRPr="003C5B77" w:rsidRDefault="003C5B77" w:rsidP="003C5B77">
            <w:pPr>
              <w:spacing w:line="276" w:lineRule="auto"/>
              <w:rPr>
                <w:sz w:val="28"/>
                <w:szCs w:val="28"/>
              </w:rPr>
            </w:pPr>
            <w:r w:rsidRPr="003C5B77">
              <w:rPr>
                <w:bCs/>
                <w:sz w:val="28"/>
                <w:szCs w:val="28"/>
              </w:rPr>
              <w:t>2710 12 590 0</w:t>
            </w:r>
          </w:p>
        </w:tc>
        <w:tc>
          <w:tcPr>
            <w:tcW w:w="3956" w:type="dxa"/>
          </w:tcPr>
          <w:p w14:paraId="7015D1D4"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19" w:type="dxa"/>
          </w:tcPr>
          <w:p w14:paraId="101F956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B231F5"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1C1F84EB" w14:textId="77777777" w:rsidTr="005E63FA">
        <w:trPr>
          <w:trHeight w:val="446"/>
          <w:jc w:val="center"/>
        </w:trPr>
        <w:tc>
          <w:tcPr>
            <w:tcW w:w="2228" w:type="dxa"/>
          </w:tcPr>
          <w:p w14:paraId="54F7AC69" w14:textId="77777777" w:rsidR="003C5B77" w:rsidRPr="003C5B77" w:rsidRDefault="003C5B77" w:rsidP="003C5B77">
            <w:pPr>
              <w:spacing w:line="276" w:lineRule="auto"/>
              <w:rPr>
                <w:sz w:val="28"/>
                <w:szCs w:val="28"/>
              </w:rPr>
            </w:pPr>
            <w:r w:rsidRPr="003C5B77">
              <w:rPr>
                <w:bCs/>
                <w:sz w:val="28"/>
                <w:szCs w:val="28"/>
              </w:rPr>
              <w:t>2710 12 700 0</w:t>
            </w:r>
          </w:p>
        </w:tc>
        <w:tc>
          <w:tcPr>
            <w:tcW w:w="3956" w:type="dxa"/>
          </w:tcPr>
          <w:p w14:paraId="3C9E11C2" w14:textId="77777777" w:rsidR="003C5B77" w:rsidRPr="003C5B77" w:rsidRDefault="003C5B77" w:rsidP="003C5B77">
            <w:pPr>
              <w:spacing w:line="276" w:lineRule="auto"/>
              <w:jc w:val="both"/>
              <w:rPr>
                <w:sz w:val="28"/>
                <w:szCs w:val="28"/>
              </w:rPr>
            </w:pPr>
            <w:r w:rsidRPr="003C5B77">
              <w:rPr>
                <w:sz w:val="28"/>
                <w:szCs w:val="28"/>
              </w:rPr>
              <w:t>топливо бензиновое для реактивных двигателей</w:t>
            </w:r>
          </w:p>
        </w:tc>
        <w:tc>
          <w:tcPr>
            <w:tcW w:w="2119" w:type="dxa"/>
          </w:tcPr>
          <w:p w14:paraId="171C229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D687A1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A0AC24E" w14:textId="77777777" w:rsidTr="005E63FA">
        <w:trPr>
          <w:trHeight w:val="316"/>
          <w:jc w:val="center"/>
        </w:trPr>
        <w:tc>
          <w:tcPr>
            <w:tcW w:w="2228" w:type="dxa"/>
          </w:tcPr>
          <w:p w14:paraId="003ADB54" w14:textId="77777777" w:rsidR="003C5B77" w:rsidRPr="003C5B77" w:rsidRDefault="003C5B77" w:rsidP="003C5B77">
            <w:pPr>
              <w:spacing w:line="276" w:lineRule="auto"/>
              <w:rPr>
                <w:sz w:val="28"/>
                <w:szCs w:val="28"/>
              </w:rPr>
            </w:pPr>
            <w:r w:rsidRPr="003C5B77">
              <w:rPr>
                <w:bCs/>
                <w:sz w:val="28"/>
                <w:szCs w:val="28"/>
              </w:rPr>
              <w:t xml:space="preserve">2710 12 900 </w:t>
            </w:r>
            <w:r w:rsidRPr="003C5B77">
              <w:rPr>
                <w:sz w:val="28"/>
                <w:szCs w:val="28"/>
              </w:rPr>
              <w:t>1</w:t>
            </w:r>
          </w:p>
          <w:p w14:paraId="6CFCE294" w14:textId="77777777" w:rsidR="003C5B77" w:rsidRPr="003C5B77" w:rsidRDefault="003C5B77" w:rsidP="003C5B77">
            <w:pPr>
              <w:spacing w:line="276" w:lineRule="auto"/>
              <w:rPr>
                <w:sz w:val="28"/>
                <w:szCs w:val="28"/>
              </w:rPr>
            </w:pPr>
            <w:r w:rsidRPr="003C5B77">
              <w:rPr>
                <w:bCs/>
                <w:sz w:val="28"/>
                <w:szCs w:val="28"/>
              </w:rPr>
              <w:t>2710 12 900 9</w:t>
            </w:r>
          </w:p>
        </w:tc>
        <w:tc>
          <w:tcPr>
            <w:tcW w:w="3956" w:type="dxa"/>
          </w:tcPr>
          <w:p w14:paraId="3C8D4965" w14:textId="77777777" w:rsidR="003C5B77" w:rsidRPr="003C5B77" w:rsidRDefault="003C5B77" w:rsidP="003C5B77">
            <w:pPr>
              <w:spacing w:line="276" w:lineRule="auto"/>
              <w:jc w:val="both"/>
              <w:rPr>
                <w:sz w:val="28"/>
                <w:szCs w:val="28"/>
              </w:rPr>
            </w:pPr>
            <w:r w:rsidRPr="003C5B77">
              <w:rPr>
                <w:sz w:val="28"/>
                <w:szCs w:val="28"/>
              </w:rPr>
              <w:t>легкие дистилляты прочие</w:t>
            </w:r>
          </w:p>
        </w:tc>
        <w:tc>
          <w:tcPr>
            <w:tcW w:w="2119" w:type="dxa"/>
          </w:tcPr>
          <w:p w14:paraId="134572B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A4DE9AF"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7CA33AA" w14:textId="77777777" w:rsidTr="005E63FA">
        <w:trPr>
          <w:trHeight w:val="316"/>
          <w:jc w:val="center"/>
        </w:trPr>
        <w:tc>
          <w:tcPr>
            <w:tcW w:w="9889" w:type="dxa"/>
            <w:gridSpan w:val="4"/>
          </w:tcPr>
          <w:p w14:paraId="19CCFB1C"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0EDA789E" w14:textId="77777777" w:rsidTr="005E63FA">
        <w:trPr>
          <w:trHeight w:val="755"/>
          <w:jc w:val="center"/>
        </w:trPr>
        <w:tc>
          <w:tcPr>
            <w:tcW w:w="2228" w:type="dxa"/>
          </w:tcPr>
          <w:p w14:paraId="532D006F" w14:textId="77777777" w:rsidR="003C5B77" w:rsidRPr="003C5B77" w:rsidRDefault="003C5B77" w:rsidP="003C5B77">
            <w:pPr>
              <w:spacing w:line="276" w:lineRule="auto"/>
              <w:rPr>
                <w:bCs/>
                <w:sz w:val="28"/>
                <w:szCs w:val="28"/>
              </w:rPr>
            </w:pPr>
            <w:r w:rsidRPr="003C5B77">
              <w:rPr>
                <w:bCs/>
                <w:sz w:val="28"/>
                <w:szCs w:val="28"/>
              </w:rPr>
              <w:t>2710 19 110 0</w:t>
            </w:r>
          </w:p>
          <w:p w14:paraId="00768FF3" w14:textId="77777777" w:rsidR="003C5B77" w:rsidRPr="003C5B77" w:rsidRDefault="003C5B77" w:rsidP="003C5B77">
            <w:pPr>
              <w:spacing w:line="276" w:lineRule="auto"/>
              <w:rPr>
                <w:sz w:val="28"/>
                <w:szCs w:val="28"/>
              </w:rPr>
            </w:pPr>
          </w:p>
        </w:tc>
        <w:tc>
          <w:tcPr>
            <w:tcW w:w="3956" w:type="dxa"/>
          </w:tcPr>
          <w:p w14:paraId="5F7D06C9"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A7A3EF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ECF396B"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3F2D954" w14:textId="77777777" w:rsidTr="005E63FA">
        <w:trPr>
          <w:trHeight w:val="782"/>
          <w:jc w:val="center"/>
        </w:trPr>
        <w:tc>
          <w:tcPr>
            <w:tcW w:w="2228" w:type="dxa"/>
          </w:tcPr>
          <w:p w14:paraId="6E520875" w14:textId="77777777" w:rsidR="003C5B77" w:rsidRPr="003C5B77" w:rsidRDefault="003C5B77" w:rsidP="003C5B77">
            <w:pPr>
              <w:spacing w:line="276" w:lineRule="auto"/>
              <w:rPr>
                <w:bCs/>
                <w:sz w:val="28"/>
                <w:szCs w:val="28"/>
              </w:rPr>
            </w:pPr>
            <w:r w:rsidRPr="003C5B77">
              <w:rPr>
                <w:bCs/>
                <w:sz w:val="28"/>
                <w:szCs w:val="28"/>
              </w:rPr>
              <w:t>2710 19 150 0</w:t>
            </w:r>
          </w:p>
          <w:p w14:paraId="5C1B6025" w14:textId="77777777" w:rsidR="003C5B77" w:rsidRPr="003C5B77" w:rsidRDefault="003C5B77" w:rsidP="003C5B77">
            <w:pPr>
              <w:spacing w:line="276" w:lineRule="auto"/>
              <w:rPr>
                <w:sz w:val="28"/>
                <w:szCs w:val="28"/>
              </w:rPr>
            </w:pPr>
          </w:p>
        </w:tc>
        <w:tc>
          <w:tcPr>
            <w:tcW w:w="3956" w:type="dxa"/>
          </w:tcPr>
          <w:p w14:paraId="21445E29"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преобразований в процессах, </w:t>
            </w:r>
            <w:r w:rsidRPr="003C5B77">
              <w:rPr>
                <w:sz w:val="28"/>
                <w:szCs w:val="28"/>
              </w:rPr>
              <w:lastRenderedPageBreak/>
              <w:t xml:space="preserve">не указанных в </w:t>
            </w:r>
            <w:proofErr w:type="spellStart"/>
            <w:r w:rsidRPr="003C5B77">
              <w:rPr>
                <w:sz w:val="28"/>
                <w:szCs w:val="28"/>
              </w:rPr>
              <w:t>подсубпозиции</w:t>
            </w:r>
            <w:proofErr w:type="spellEnd"/>
            <w:r w:rsidRPr="003C5B77">
              <w:rPr>
                <w:sz w:val="28"/>
                <w:szCs w:val="28"/>
              </w:rPr>
              <w:t xml:space="preserve"> 2710 19 110 0</w:t>
            </w:r>
          </w:p>
        </w:tc>
        <w:tc>
          <w:tcPr>
            <w:tcW w:w="2119" w:type="dxa"/>
          </w:tcPr>
          <w:p w14:paraId="56DD01E4" w14:textId="77777777" w:rsidR="003C5B77" w:rsidRPr="003C5B77" w:rsidRDefault="003C5B77" w:rsidP="003C5B77">
            <w:pPr>
              <w:spacing w:line="276" w:lineRule="auto"/>
              <w:jc w:val="center"/>
              <w:rPr>
                <w:sz w:val="28"/>
                <w:szCs w:val="28"/>
              </w:rPr>
            </w:pPr>
            <w:r w:rsidRPr="003C5B77">
              <w:rPr>
                <w:sz w:val="28"/>
                <w:szCs w:val="28"/>
              </w:rPr>
              <w:lastRenderedPageBreak/>
              <w:t>долларов США за 1000 кг</w:t>
            </w:r>
          </w:p>
        </w:tc>
        <w:tc>
          <w:tcPr>
            <w:tcW w:w="1586" w:type="dxa"/>
          </w:tcPr>
          <w:p w14:paraId="779E6E1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FFBD9A" w14:textId="77777777" w:rsidTr="005E63FA">
        <w:trPr>
          <w:trHeight w:val="316"/>
          <w:jc w:val="center"/>
        </w:trPr>
        <w:tc>
          <w:tcPr>
            <w:tcW w:w="9889" w:type="dxa"/>
            <w:gridSpan w:val="4"/>
          </w:tcPr>
          <w:p w14:paraId="668824FC" w14:textId="77777777" w:rsidR="003C5B77" w:rsidRPr="003C5B77" w:rsidRDefault="003C5B77" w:rsidP="003C5B77">
            <w:pPr>
              <w:spacing w:line="276" w:lineRule="auto"/>
              <w:jc w:val="center"/>
              <w:rPr>
                <w:b/>
                <w:sz w:val="28"/>
                <w:szCs w:val="28"/>
              </w:rPr>
            </w:pPr>
            <w:r w:rsidRPr="003C5B77">
              <w:rPr>
                <w:b/>
                <w:sz w:val="28"/>
                <w:szCs w:val="28"/>
              </w:rPr>
              <w:lastRenderedPageBreak/>
              <w:t>Керосин:</w:t>
            </w:r>
          </w:p>
        </w:tc>
      </w:tr>
      <w:tr w:rsidR="003C5B77" w:rsidRPr="003C5B77" w14:paraId="40BE7B68" w14:textId="77777777" w:rsidTr="005E63FA">
        <w:trPr>
          <w:trHeight w:val="292"/>
          <w:jc w:val="center"/>
        </w:trPr>
        <w:tc>
          <w:tcPr>
            <w:tcW w:w="2228" w:type="dxa"/>
          </w:tcPr>
          <w:p w14:paraId="61197F8E" w14:textId="77777777" w:rsidR="003C5B77" w:rsidRPr="003C5B77" w:rsidRDefault="003C5B77" w:rsidP="003C5B77">
            <w:pPr>
              <w:spacing w:line="276" w:lineRule="auto"/>
              <w:rPr>
                <w:bCs/>
                <w:sz w:val="28"/>
                <w:szCs w:val="28"/>
              </w:rPr>
            </w:pPr>
            <w:r w:rsidRPr="003C5B77">
              <w:rPr>
                <w:bCs/>
                <w:sz w:val="28"/>
                <w:szCs w:val="28"/>
              </w:rPr>
              <w:t>2710 19 210 0</w:t>
            </w:r>
          </w:p>
        </w:tc>
        <w:tc>
          <w:tcPr>
            <w:tcW w:w="3956" w:type="dxa"/>
          </w:tcPr>
          <w:p w14:paraId="2A3F56C9" w14:textId="77777777" w:rsidR="003C5B77" w:rsidRPr="003C5B77" w:rsidRDefault="003C5B77" w:rsidP="003C5B77">
            <w:pPr>
              <w:spacing w:line="276" w:lineRule="auto"/>
              <w:jc w:val="both"/>
              <w:rPr>
                <w:sz w:val="28"/>
                <w:szCs w:val="28"/>
              </w:rPr>
            </w:pPr>
            <w:r w:rsidRPr="003C5B77">
              <w:rPr>
                <w:sz w:val="28"/>
                <w:szCs w:val="28"/>
              </w:rPr>
              <w:t>топливо для реактивных двигателей</w:t>
            </w:r>
          </w:p>
        </w:tc>
        <w:tc>
          <w:tcPr>
            <w:tcW w:w="2119" w:type="dxa"/>
          </w:tcPr>
          <w:p w14:paraId="5AF11B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EBC16A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35FE88D0" w14:textId="77777777" w:rsidTr="005E63FA">
        <w:trPr>
          <w:trHeight w:val="316"/>
          <w:jc w:val="center"/>
        </w:trPr>
        <w:tc>
          <w:tcPr>
            <w:tcW w:w="2228" w:type="dxa"/>
          </w:tcPr>
          <w:p w14:paraId="6691242A" w14:textId="77777777" w:rsidR="003C5B77" w:rsidRPr="003C5B77" w:rsidRDefault="003C5B77" w:rsidP="003C5B77">
            <w:pPr>
              <w:spacing w:line="276" w:lineRule="auto"/>
              <w:rPr>
                <w:bCs/>
                <w:sz w:val="28"/>
                <w:szCs w:val="28"/>
              </w:rPr>
            </w:pPr>
            <w:r w:rsidRPr="003C5B77">
              <w:rPr>
                <w:bCs/>
                <w:sz w:val="28"/>
                <w:szCs w:val="28"/>
              </w:rPr>
              <w:t>2710 19 250 0</w:t>
            </w:r>
          </w:p>
        </w:tc>
        <w:tc>
          <w:tcPr>
            <w:tcW w:w="3956" w:type="dxa"/>
          </w:tcPr>
          <w:p w14:paraId="692541DC" w14:textId="77777777" w:rsidR="003C5B77" w:rsidRPr="003C5B77" w:rsidRDefault="003C5B77" w:rsidP="003C5B77">
            <w:pPr>
              <w:spacing w:line="276" w:lineRule="auto"/>
              <w:jc w:val="both"/>
              <w:rPr>
                <w:sz w:val="28"/>
                <w:szCs w:val="28"/>
              </w:rPr>
            </w:pPr>
            <w:r w:rsidRPr="003C5B77">
              <w:rPr>
                <w:sz w:val="28"/>
                <w:szCs w:val="28"/>
              </w:rPr>
              <w:t>керосин прочий</w:t>
            </w:r>
          </w:p>
        </w:tc>
        <w:tc>
          <w:tcPr>
            <w:tcW w:w="2119" w:type="dxa"/>
          </w:tcPr>
          <w:p w14:paraId="555C969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C0B3BB5"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B7E97B4" w14:textId="77777777" w:rsidTr="005E63FA">
        <w:trPr>
          <w:trHeight w:val="316"/>
          <w:jc w:val="center"/>
        </w:trPr>
        <w:tc>
          <w:tcPr>
            <w:tcW w:w="2228" w:type="dxa"/>
          </w:tcPr>
          <w:p w14:paraId="00D36949"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497AC134"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0552BDC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246A6EC"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B060DD4" w14:textId="77777777" w:rsidTr="005E63FA">
        <w:trPr>
          <w:trHeight w:val="228"/>
          <w:jc w:val="center"/>
        </w:trPr>
        <w:tc>
          <w:tcPr>
            <w:tcW w:w="9889" w:type="dxa"/>
            <w:gridSpan w:val="4"/>
          </w:tcPr>
          <w:p w14:paraId="428ECAC7"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4D54044B" w14:textId="77777777" w:rsidTr="005E63FA">
        <w:trPr>
          <w:trHeight w:val="424"/>
          <w:jc w:val="center"/>
        </w:trPr>
        <w:tc>
          <w:tcPr>
            <w:tcW w:w="2228" w:type="dxa"/>
          </w:tcPr>
          <w:p w14:paraId="324D808B" w14:textId="77777777" w:rsidR="003C5B77" w:rsidRPr="003C5B77" w:rsidRDefault="003C5B77" w:rsidP="003C5B77">
            <w:pPr>
              <w:spacing w:line="276" w:lineRule="auto"/>
              <w:rPr>
                <w:sz w:val="28"/>
                <w:szCs w:val="28"/>
              </w:rPr>
            </w:pPr>
            <w:r w:rsidRPr="003C5B77">
              <w:rPr>
                <w:sz w:val="28"/>
                <w:szCs w:val="28"/>
              </w:rPr>
              <w:t>2710 19 310 0</w:t>
            </w:r>
          </w:p>
          <w:p w14:paraId="62491828" w14:textId="77777777" w:rsidR="003C5B77" w:rsidRPr="003C5B77" w:rsidRDefault="003C5B77" w:rsidP="003C5B77">
            <w:pPr>
              <w:spacing w:line="276" w:lineRule="auto"/>
              <w:rPr>
                <w:sz w:val="28"/>
                <w:szCs w:val="28"/>
              </w:rPr>
            </w:pPr>
            <w:r w:rsidRPr="003C5B77">
              <w:rPr>
                <w:sz w:val="28"/>
                <w:szCs w:val="28"/>
              </w:rPr>
              <w:t>2710 19 350 0</w:t>
            </w:r>
          </w:p>
          <w:p w14:paraId="29309132" w14:textId="77777777" w:rsidR="003C5B77" w:rsidRPr="003C5B77" w:rsidRDefault="003C5B77" w:rsidP="003C5B77">
            <w:pPr>
              <w:spacing w:line="276" w:lineRule="auto"/>
              <w:rPr>
                <w:sz w:val="28"/>
                <w:szCs w:val="28"/>
              </w:rPr>
            </w:pPr>
            <w:r w:rsidRPr="003C5B77">
              <w:rPr>
                <w:sz w:val="28"/>
                <w:szCs w:val="28"/>
              </w:rPr>
              <w:t>2710 19 429 0</w:t>
            </w:r>
          </w:p>
          <w:p w14:paraId="473EFCC3" w14:textId="77777777" w:rsidR="003C5B77" w:rsidRPr="003C5B77" w:rsidRDefault="003C5B77" w:rsidP="003C5B77">
            <w:pPr>
              <w:spacing w:line="276" w:lineRule="auto"/>
              <w:rPr>
                <w:sz w:val="28"/>
                <w:szCs w:val="28"/>
              </w:rPr>
            </w:pPr>
            <w:r w:rsidRPr="003C5B77">
              <w:rPr>
                <w:sz w:val="28"/>
                <w:szCs w:val="28"/>
              </w:rPr>
              <w:t>2710 19 460 0</w:t>
            </w:r>
          </w:p>
          <w:p w14:paraId="56739743" w14:textId="77777777" w:rsidR="003C5B77" w:rsidRPr="003C5B77" w:rsidRDefault="003C5B77" w:rsidP="003C5B77">
            <w:pPr>
              <w:spacing w:line="276" w:lineRule="auto"/>
              <w:rPr>
                <w:sz w:val="28"/>
                <w:szCs w:val="28"/>
              </w:rPr>
            </w:pPr>
            <w:r w:rsidRPr="003C5B77">
              <w:rPr>
                <w:sz w:val="28"/>
                <w:szCs w:val="28"/>
              </w:rPr>
              <w:t>2710 19 480 0</w:t>
            </w:r>
          </w:p>
          <w:p w14:paraId="2B7EB7B0" w14:textId="77777777" w:rsidR="003C5B77" w:rsidRPr="003C5B77" w:rsidRDefault="003C5B77" w:rsidP="003C5B77">
            <w:pPr>
              <w:spacing w:line="276" w:lineRule="auto"/>
              <w:rPr>
                <w:sz w:val="28"/>
                <w:szCs w:val="28"/>
              </w:rPr>
            </w:pPr>
            <w:r w:rsidRPr="003C5B77">
              <w:rPr>
                <w:sz w:val="28"/>
                <w:szCs w:val="28"/>
              </w:rPr>
              <w:t>2710 20 110 0</w:t>
            </w:r>
          </w:p>
          <w:p w14:paraId="3759A651" w14:textId="77777777" w:rsidR="003C5B77" w:rsidRPr="003C5B77" w:rsidRDefault="003C5B77" w:rsidP="003C5B77">
            <w:pPr>
              <w:spacing w:line="276" w:lineRule="auto"/>
              <w:rPr>
                <w:sz w:val="28"/>
                <w:szCs w:val="28"/>
              </w:rPr>
            </w:pPr>
            <w:r w:rsidRPr="003C5B77">
              <w:rPr>
                <w:sz w:val="28"/>
                <w:szCs w:val="28"/>
              </w:rPr>
              <w:t>2710 20 150 0</w:t>
            </w:r>
          </w:p>
          <w:p w14:paraId="054E40EE" w14:textId="77777777" w:rsidR="003C5B77" w:rsidRPr="003C5B77" w:rsidRDefault="003C5B77" w:rsidP="003C5B77">
            <w:pPr>
              <w:spacing w:line="276" w:lineRule="auto"/>
              <w:rPr>
                <w:sz w:val="28"/>
                <w:szCs w:val="28"/>
              </w:rPr>
            </w:pPr>
            <w:r w:rsidRPr="003C5B77">
              <w:rPr>
                <w:sz w:val="28"/>
                <w:szCs w:val="28"/>
              </w:rPr>
              <w:t>2710 20 190 0</w:t>
            </w:r>
          </w:p>
        </w:tc>
        <w:tc>
          <w:tcPr>
            <w:tcW w:w="3956" w:type="dxa"/>
          </w:tcPr>
          <w:p w14:paraId="261D9339"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57A5C4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D6A97F3"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C999261" w14:textId="77777777" w:rsidTr="005E63FA">
        <w:trPr>
          <w:trHeight w:val="1735"/>
          <w:jc w:val="center"/>
        </w:trPr>
        <w:tc>
          <w:tcPr>
            <w:tcW w:w="2228" w:type="dxa"/>
          </w:tcPr>
          <w:p w14:paraId="2B3581DF" w14:textId="77777777" w:rsidR="003C5B77" w:rsidRPr="003C5B77" w:rsidRDefault="003C5B77" w:rsidP="003C5B77">
            <w:pPr>
              <w:spacing w:line="276" w:lineRule="auto"/>
              <w:rPr>
                <w:sz w:val="28"/>
                <w:szCs w:val="28"/>
              </w:rPr>
            </w:pPr>
            <w:r w:rsidRPr="003C5B77">
              <w:rPr>
                <w:sz w:val="28"/>
                <w:szCs w:val="28"/>
              </w:rPr>
              <w:t>2710 19 421 0</w:t>
            </w:r>
          </w:p>
          <w:p w14:paraId="3EC40C92" w14:textId="77777777" w:rsidR="003C5B77" w:rsidRPr="003C5B77" w:rsidRDefault="003C5B77" w:rsidP="003C5B77">
            <w:pPr>
              <w:spacing w:line="276" w:lineRule="auto"/>
              <w:rPr>
                <w:sz w:val="28"/>
                <w:szCs w:val="28"/>
              </w:rPr>
            </w:pPr>
            <w:r w:rsidRPr="003C5B77">
              <w:rPr>
                <w:sz w:val="28"/>
                <w:szCs w:val="28"/>
              </w:rPr>
              <w:t>2710 19 422 0</w:t>
            </w:r>
          </w:p>
          <w:p w14:paraId="02231E9A" w14:textId="77777777" w:rsidR="003C5B77" w:rsidRPr="003C5B77" w:rsidRDefault="003C5B77" w:rsidP="003C5B77">
            <w:pPr>
              <w:spacing w:line="276" w:lineRule="auto"/>
              <w:rPr>
                <w:sz w:val="28"/>
                <w:szCs w:val="28"/>
              </w:rPr>
            </w:pPr>
            <w:r w:rsidRPr="003C5B77">
              <w:rPr>
                <w:sz w:val="28"/>
                <w:szCs w:val="28"/>
              </w:rPr>
              <w:t>2710 19 423 0</w:t>
            </w:r>
          </w:p>
          <w:p w14:paraId="18599A18" w14:textId="77777777" w:rsidR="003C5B77" w:rsidRPr="003C5B77" w:rsidRDefault="003C5B77" w:rsidP="003C5B77">
            <w:pPr>
              <w:spacing w:line="276" w:lineRule="auto"/>
              <w:rPr>
                <w:sz w:val="28"/>
                <w:szCs w:val="28"/>
              </w:rPr>
            </w:pPr>
            <w:r w:rsidRPr="003C5B77">
              <w:rPr>
                <w:sz w:val="28"/>
                <w:szCs w:val="28"/>
              </w:rPr>
              <w:t>2710 19 424 0</w:t>
            </w:r>
          </w:p>
          <w:p w14:paraId="40793B46" w14:textId="77777777" w:rsidR="003C5B77" w:rsidRPr="003C5B77" w:rsidRDefault="003C5B77" w:rsidP="003C5B77">
            <w:pPr>
              <w:spacing w:line="276" w:lineRule="auto"/>
              <w:rPr>
                <w:sz w:val="28"/>
                <w:szCs w:val="28"/>
              </w:rPr>
            </w:pPr>
            <w:r w:rsidRPr="003C5B77">
              <w:rPr>
                <w:sz w:val="28"/>
                <w:szCs w:val="28"/>
              </w:rPr>
              <w:t>2710 19 425 0</w:t>
            </w:r>
          </w:p>
        </w:tc>
        <w:tc>
          <w:tcPr>
            <w:tcW w:w="3956" w:type="dxa"/>
          </w:tcPr>
          <w:p w14:paraId="05E3D1E3"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0FF7A2B2"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A29471B"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3A907DF3" w14:textId="77777777" w:rsidTr="005E63FA">
        <w:trPr>
          <w:trHeight w:val="1735"/>
          <w:jc w:val="center"/>
        </w:trPr>
        <w:tc>
          <w:tcPr>
            <w:tcW w:w="2228" w:type="dxa"/>
          </w:tcPr>
          <w:p w14:paraId="7A915639" w14:textId="77777777" w:rsidR="003C5B77" w:rsidRPr="003C5B77" w:rsidRDefault="003C5B77" w:rsidP="003C5B77">
            <w:pPr>
              <w:spacing w:line="276" w:lineRule="auto"/>
              <w:rPr>
                <w:sz w:val="28"/>
                <w:szCs w:val="28"/>
              </w:rPr>
            </w:pPr>
            <w:r w:rsidRPr="003C5B77">
              <w:rPr>
                <w:bCs/>
                <w:sz w:val="28"/>
                <w:szCs w:val="28"/>
              </w:rPr>
              <w:t>2710 19 620 9</w:t>
            </w:r>
          </w:p>
          <w:p w14:paraId="34A5B162" w14:textId="77777777" w:rsidR="003C5B77" w:rsidRPr="003C5B77" w:rsidRDefault="003C5B77" w:rsidP="003C5B77">
            <w:pPr>
              <w:spacing w:line="276" w:lineRule="auto"/>
              <w:rPr>
                <w:bCs/>
                <w:sz w:val="28"/>
                <w:szCs w:val="28"/>
              </w:rPr>
            </w:pPr>
            <w:r w:rsidRPr="003C5B77">
              <w:rPr>
                <w:bCs/>
                <w:sz w:val="28"/>
                <w:szCs w:val="28"/>
              </w:rPr>
              <w:t>2710 19 640 9</w:t>
            </w:r>
          </w:p>
          <w:p w14:paraId="5392CD00" w14:textId="77777777" w:rsidR="003C5B77" w:rsidRPr="003C5B77" w:rsidRDefault="003C5B77" w:rsidP="003C5B77">
            <w:pPr>
              <w:spacing w:line="276" w:lineRule="auto"/>
              <w:rPr>
                <w:bCs/>
                <w:sz w:val="28"/>
                <w:szCs w:val="28"/>
              </w:rPr>
            </w:pPr>
            <w:r w:rsidRPr="003C5B77">
              <w:rPr>
                <w:bCs/>
                <w:sz w:val="28"/>
                <w:szCs w:val="28"/>
              </w:rPr>
              <w:t>2710 19 660 9</w:t>
            </w:r>
          </w:p>
          <w:p w14:paraId="41CF4F05" w14:textId="77777777" w:rsidR="003C5B77" w:rsidRPr="003C5B77" w:rsidRDefault="003C5B77" w:rsidP="003C5B77">
            <w:pPr>
              <w:spacing w:line="276" w:lineRule="auto"/>
              <w:rPr>
                <w:sz w:val="28"/>
                <w:szCs w:val="28"/>
              </w:rPr>
            </w:pPr>
            <w:r w:rsidRPr="003C5B77">
              <w:rPr>
                <w:bCs/>
                <w:sz w:val="28"/>
                <w:szCs w:val="28"/>
              </w:rPr>
              <w:t>2710 19 680 9</w:t>
            </w:r>
          </w:p>
          <w:p w14:paraId="49173A5F" w14:textId="77777777" w:rsidR="003C5B77" w:rsidRPr="003C5B77" w:rsidRDefault="003C5B77" w:rsidP="003C5B77">
            <w:pPr>
              <w:spacing w:line="276" w:lineRule="auto"/>
              <w:rPr>
                <w:bCs/>
                <w:sz w:val="28"/>
                <w:szCs w:val="28"/>
              </w:rPr>
            </w:pPr>
            <w:r w:rsidRPr="003C5B77">
              <w:rPr>
                <w:bCs/>
                <w:sz w:val="28"/>
                <w:szCs w:val="28"/>
              </w:rPr>
              <w:t>2710 20 310 9</w:t>
            </w:r>
          </w:p>
          <w:p w14:paraId="1B273A43" w14:textId="77777777" w:rsidR="003C5B77" w:rsidRPr="003C5B77" w:rsidRDefault="003C5B77" w:rsidP="003C5B77">
            <w:pPr>
              <w:spacing w:line="276" w:lineRule="auto"/>
              <w:rPr>
                <w:bCs/>
                <w:sz w:val="28"/>
                <w:szCs w:val="28"/>
              </w:rPr>
            </w:pPr>
            <w:r w:rsidRPr="003C5B77">
              <w:rPr>
                <w:bCs/>
                <w:sz w:val="28"/>
                <w:szCs w:val="28"/>
              </w:rPr>
              <w:t>2710 20 350 9</w:t>
            </w:r>
          </w:p>
          <w:p w14:paraId="4AF2D775" w14:textId="77777777" w:rsidR="003C5B77" w:rsidRPr="003C5B77" w:rsidRDefault="003C5B77" w:rsidP="003C5B77">
            <w:pPr>
              <w:spacing w:line="276" w:lineRule="auto"/>
              <w:rPr>
                <w:bCs/>
                <w:sz w:val="28"/>
                <w:szCs w:val="28"/>
              </w:rPr>
            </w:pPr>
            <w:r w:rsidRPr="003C5B77">
              <w:rPr>
                <w:bCs/>
                <w:sz w:val="28"/>
                <w:szCs w:val="28"/>
              </w:rPr>
              <w:t>2710 20 370 9</w:t>
            </w:r>
          </w:p>
          <w:p w14:paraId="61408968" w14:textId="77777777" w:rsidR="003C5B77" w:rsidRPr="003C5B77" w:rsidRDefault="003C5B77" w:rsidP="003C5B77">
            <w:pPr>
              <w:spacing w:line="276" w:lineRule="auto"/>
              <w:rPr>
                <w:sz w:val="28"/>
                <w:szCs w:val="28"/>
              </w:rPr>
            </w:pPr>
            <w:r w:rsidRPr="003C5B77">
              <w:rPr>
                <w:bCs/>
                <w:sz w:val="28"/>
                <w:szCs w:val="28"/>
              </w:rPr>
              <w:t>2710 20 390 9</w:t>
            </w:r>
          </w:p>
        </w:tc>
        <w:tc>
          <w:tcPr>
            <w:tcW w:w="3956" w:type="dxa"/>
          </w:tcPr>
          <w:p w14:paraId="03E435D3" w14:textId="77777777" w:rsidR="003C5B77" w:rsidRPr="003C5B77" w:rsidRDefault="003C5B77" w:rsidP="003C5B77">
            <w:pPr>
              <w:spacing w:line="276" w:lineRule="auto"/>
              <w:jc w:val="both"/>
              <w:rPr>
                <w:sz w:val="28"/>
                <w:szCs w:val="28"/>
              </w:rPr>
            </w:pPr>
            <w:r w:rsidRPr="003C5B77">
              <w:rPr>
                <w:sz w:val="28"/>
                <w:szCs w:val="28"/>
              </w:rPr>
              <w:t>только топливо печное бытовое</w:t>
            </w:r>
          </w:p>
        </w:tc>
        <w:tc>
          <w:tcPr>
            <w:tcW w:w="2119" w:type="dxa"/>
          </w:tcPr>
          <w:p w14:paraId="64F187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E2DEF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29C35EB" w14:textId="77777777" w:rsidTr="005E63FA">
        <w:trPr>
          <w:trHeight w:val="1118"/>
          <w:jc w:val="center"/>
        </w:trPr>
        <w:tc>
          <w:tcPr>
            <w:tcW w:w="2228" w:type="dxa"/>
          </w:tcPr>
          <w:p w14:paraId="543CB369" w14:textId="77777777" w:rsidR="003C5B77" w:rsidRPr="003C5B77" w:rsidRDefault="003C5B77" w:rsidP="003C5B77">
            <w:pPr>
              <w:spacing w:line="276" w:lineRule="auto"/>
              <w:rPr>
                <w:sz w:val="28"/>
                <w:szCs w:val="28"/>
              </w:rPr>
            </w:pPr>
            <w:r w:rsidRPr="003C5B77">
              <w:rPr>
                <w:bCs/>
                <w:sz w:val="28"/>
                <w:szCs w:val="28"/>
              </w:rPr>
              <w:t>2710 19 510 1</w:t>
            </w:r>
          </w:p>
          <w:p w14:paraId="37BB9EB5" w14:textId="77777777" w:rsidR="003C5B77" w:rsidRPr="003C5B77" w:rsidRDefault="003C5B77" w:rsidP="003C5B77">
            <w:pPr>
              <w:spacing w:line="276" w:lineRule="auto"/>
              <w:rPr>
                <w:sz w:val="28"/>
                <w:szCs w:val="28"/>
              </w:rPr>
            </w:pPr>
            <w:r w:rsidRPr="003C5B77">
              <w:rPr>
                <w:bCs/>
                <w:sz w:val="28"/>
                <w:szCs w:val="28"/>
              </w:rPr>
              <w:t>2710 19 510 9</w:t>
            </w:r>
          </w:p>
        </w:tc>
        <w:tc>
          <w:tcPr>
            <w:tcW w:w="3956" w:type="dxa"/>
          </w:tcPr>
          <w:p w14:paraId="33C45E3F" w14:textId="77777777" w:rsidR="003C5B77" w:rsidRPr="003C5B77" w:rsidRDefault="003C5B77" w:rsidP="003C5B77">
            <w:pPr>
              <w:spacing w:line="276" w:lineRule="auto"/>
              <w:jc w:val="both"/>
              <w:rPr>
                <w:sz w:val="28"/>
                <w:szCs w:val="28"/>
              </w:rPr>
            </w:pPr>
            <w:r w:rsidRPr="003C5B77">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F0B612F"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36D6F89D" w14:textId="77777777" w:rsidTr="005E63FA">
        <w:trPr>
          <w:trHeight w:val="1699"/>
          <w:jc w:val="center"/>
        </w:trPr>
        <w:tc>
          <w:tcPr>
            <w:tcW w:w="2228" w:type="dxa"/>
          </w:tcPr>
          <w:p w14:paraId="6DCD5D4C" w14:textId="77777777" w:rsidR="003C5B77" w:rsidRPr="003C5B77" w:rsidRDefault="003C5B77" w:rsidP="003C5B77">
            <w:pPr>
              <w:spacing w:line="276" w:lineRule="auto"/>
              <w:rPr>
                <w:sz w:val="28"/>
                <w:szCs w:val="28"/>
              </w:rPr>
            </w:pPr>
            <w:r w:rsidRPr="003C5B77">
              <w:rPr>
                <w:bCs/>
                <w:sz w:val="28"/>
                <w:szCs w:val="28"/>
              </w:rPr>
              <w:t>2710 19 550 1</w:t>
            </w:r>
          </w:p>
          <w:p w14:paraId="7A812038" w14:textId="77777777" w:rsidR="003C5B77" w:rsidRPr="003C5B77" w:rsidRDefault="003C5B77" w:rsidP="003C5B77">
            <w:pPr>
              <w:spacing w:line="276" w:lineRule="auto"/>
              <w:rPr>
                <w:sz w:val="28"/>
                <w:szCs w:val="28"/>
              </w:rPr>
            </w:pPr>
            <w:r w:rsidRPr="003C5B77">
              <w:rPr>
                <w:bCs/>
                <w:sz w:val="28"/>
                <w:szCs w:val="28"/>
              </w:rPr>
              <w:t>2710 19 550 9</w:t>
            </w:r>
          </w:p>
        </w:tc>
        <w:tc>
          <w:tcPr>
            <w:tcW w:w="3956" w:type="dxa"/>
          </w:tcPr>
          <w:p w14:paraId="46BE0F09" w14:textId="77777777" w:rsidR="003C5B77" w:rsidRPr="003C5B77" w:rsidRDefault="003C5B77" w:rsidP="003C5B77">
            <w:pPr>
              <w:spacing w:line="276" w:lineRule="auto"/>
              <w:jc w:val="both"/>
              <w:rPr>
                <w:sz w:val="28"/>
                <w:szCs w:val="28"/>
              </w:rPr>
            </w:pPr>
            <w:r w:rsidRPr="003C5B77">
              <w:rPr>
                <w:sz w:val="28"/>
                <w:szCs w:val="28"/>
              </w:rPr>
              <w:t xml:space="preserve">топливо жидкое (в том числе мазут) для химических превращений в процессах, кроме указанных в </w:t>
            </w:r>
            <w:proofErr w:type="gramStart"/>
            <w:r w:rsidRPr="003C5B77">
              <w:rPr>
                <w:sz w:val="28"/>
                <w:szCs w:val="28"/>
              </w:rPr>
              <w:t>товарной</w:t>
            </w:r>
            <w:proofErr w:type="gramEnd"/>
            <w:r w:rsidRPr="003C5B77">
              <w:rPr>
                <w:sz w:val="28"/>
                <w:szCs w:val="28"/>
              </w:rPr>
              <w:t xml:space="preserve"> </w:t>
            </w:r>
            <w:proofErr w:type="spellStart"/>
            <w:r w:rsidRPr="003C5B77">
              <w:rPr>
                <w:sz w:val="28"/>
                <w:szCs w:val="28"/>
              </w:rPr>
              <w:t>подсубпозиции</w:t>
            </w:r>
            <w:proofErr w:type="spellEnd"/>
            <w:r w:rsidRPr="003C5B77">
              <w:rPr>
                <w:sz w:val="28"/>
                <w:szCs w:val="28"/>
              </w:rPr>
              <w:t xml:space="preserve"> 2710 19 510</w:t>
            </w:r>
          </w:p>
        </w:tc>
        <w:tc>
          <w:tcPr>
            <w:tcW w:w="2119" w:type="dxa"/>
          </w:tcPr>
          <w:p w14:paraId="0453AE8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95A435D"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7D2230BE" w14:textId="77777777" w:rsidTr="005E63FA">
        <w:trPr>
          <w:trHeight w:val="691"/>
          <w:jc w:val="center"/>
        </w:trPr>
        <w:tc>
          <w:tcPr>
            <w:tcW w:w="2228" w:type="dxa"/>
          </w:tcPr>
          <w:p w14:paraId="700C70DB" w14:textId="77777777" w:rsidR="003C5B77" w:rsidRPr="003C5B77" w:rsidRDefault="003C5B77" w:rsidP="003C5B77">
            <w:pPr>
              <w:spacing w:line="276" w:lineRule="auto"/>
              <w:rPr>
                <w:sz w:val="28"/>
                <w:szCs w:val="28"/>
              </w:rPr>
            </w:pPr>
            <w:r w:rsidRPr="003C5B77">
              <w:rPr>
                <w:bCs/>
                <w:sz w:val="28"/>
                <w:szCs w:val="28"/>
              </w:rPr>
              <w:lastRenderedPageBreak/>
              <w:t>2710 91 000 0</w:t>
            </w:r>
          </w:p>
          <w:p w14:paraId="285268E3" w14:textId="77777777" w:rsidR="003C5B77" w:rsidRPr="003C5B77" w:rsidRDefault="003C5B77" w:rsidP="003C5B77">
            <w:pPr>
              <w:spacing w:line="276" w:lineRule="auto"/>
              <w:rPr>
                <w:sz w:val="28"/>
                <w:szCs w:val="28"/>
              </w:rPr>
            </w:pPr>
            <w:r w:rsidRPr="003C5B77">
              <w:rPr>
                <w:bCs/>
                <w:sz w:val="28"/>
                <w:szCs w:val="28"/>
              </w:rPr>
              <w:t>2710 99 000 0</w:t>
            </w:r>
          </w:p>
        </w:tc>
        <w:tc>
          <w:tcPr>
            <w:tcW w:w="3956" w:type="dxa"/>
          </w:tcPr>
          <w:p w14:paraId="7C8E9285" w14:textId="77777777" w:rsidR="003C5B77" w:rsidRPr="003C5B77" w:rsidRDefault="003C5B77" w:rsidP="003C5B77">
            <w:pPr>
              <w:spacing w:line="276" w:lineRule="auto"/>
              <w:rPr>
                <w:sz w:val="28"/>
                <w:szCs w:val="28"/>
              </w:rPr>
            </w:pPr>
            <w:r w:rsidRPr="003C5B77">
              <w:rPr>
                <w:sz w:val="28"/>
                <w:szCs w:val="28"/>
              </w:rPr>
              <w:t>отработанные нефтепродукты,</w:t>
            </w:r>
          </w:p>
          <w:p w14:paraId="0497F227" w14:textId="77777777" w:rsidR="003C5B77" w:rsidRPr="003C5B77" w:rsidRDefault="003C5B77" w:rsidP="003C5B77">
            <w:pPr>
              <w:spacing w:line="276" w:lineRule="auto"/>
              <w:jc w:val="both"/>
              <w:rPr>
                <w:sz w:val="28"/>
                <w:szCs w:val="28"/>
              </w:rPr>
            </w:pPr>
            <w:r w:rsidRPr="003C5B77">
              <w:rPr>
                <w:sz w:val="28"/>
                <w:szCs w:val="28"/>
              </w:rPr>
              <w:t>отработанное масло</w:t>
            </w:r>
          </w:p>
        </w:tc>
        <w:tc>
          <w:tcPr>
            <w:tcW w:w="2119" w:type="dxa"/>
          </w:tcPr>
          <w:p w14:paraId="5431832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A80755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1EC6E5B" w14:textId="77777777" w:rsidTr="005E63FA">
        <w:trPr>
          <w:trHeight w:val="1372"/>
          <w:jc w:val="center"/>
        </w:trPr>
        <w:tc>
          <w:tcPr>
            <w:tcW w:w="2228" w:type="dxa"/>
          </w:tcPr>
          <w:p w14:paraId="23B4D453" w14:textId="77777777" w:rsidR="003C5B77" w:rsidRPr="003C5B77" w:rsidRDefault="003C5B77" w:rsidP="003C5B77">
            <w:pPr>
              <w:spacing w:line="276" w:lineRule="auto"/>
              <w:rPr>
                <w:bCs/>
                <w:sz w:val="28"/>
                <w:szCs w:val="28"/>
              </w:rPr>
            </w:pPr>
            <w:r w:rsidRPr="003C5B77">
              <w:rPr>
                <w:bCs/>
                <w:sz w:val="28"/>
                <w:szCs w:val="28"/>
              </w:rPr>
              <w:t>2710 19 426 0</w:t>
            </w:r>
          </w:p>
          <w:p w14:paraId="6B422BD2" w14:textId="77777777" w:rsidR="003C5B77" w:rsidRPr="003C5B77" w:rsidRDefault="003C5B77" w:rsidP="003C5B77">
            <w:pPr>
              <w:spacing w:line="276" w:lineRule="auto"/>
              <w:rPr>
                <w:bCs/>
                <w:sz w:val="28"/>
                <w:szCs w:val="28"/>
              </w:rPr>
            </w:pPr>
            <w:r w:rsidRPr="003C5B77">
              <w:rPr>
                <w:bCs/>
                <w:sz w:val="28"/>
                <w:szCs w:val="28"/>
              </w:rPr>
              <w:t>2710 19 429 0</w:t>
            </w:r>
          </w:p>
          <w:p w14:paraId="649815EA" w14:textId="77777777" w:rsidR="003C5B77" w:rsidRPr="003C5B77" w:rsidRDefault="003C5B77" w:rsidP="003C5B77">
            <w:pPr>
              <w:spacing w:line="276" w:lineRule="auto"/>
              <w:rPr>
                <w:bCs/>
                <w:sz w:val="28"/>
                <w:szCs w:val="28"/>
              </w:rPr>
            </w:pPr>
            <w:r w:rsidRPr="003C5B77">
              <w:rPr>
                <w:bCs/>
                <w:sz w:val="28"/>
                <w:szCs w:val="28"/>
              </w:rPr>
              <w:t>2710 19 460 0</w:t>
            </w:r>
          </w:p>
          <w:p w14:paraId="398DB150" w14:textId="77777777" w:rsidR="003C5B77" w:rsidRPr="003C5B77" w:rsidRDefault="003C5B77" w:rsidP="003C5B77">
            <w:pPr>
              <w:spacing w:line="276" w:lineRule="auto"/>
              <w:rPr>
                <w:bCs/>
                <w:sz w:val="28"/>
                <w:szCs w:val="28"/>
              </w:rPr>
            </w:pPr>
            <w:r w:rsidRPr="003C5B77">
              <w:rPr>
                <w:bCs/>
                <w:sz w:val="28"/>
                <w:szCs w:val="28"/>
              </w:rPr>
              <w:t>2710 19 480 0</w:t>
            </w:r>
          </w:p>
        </w:tc>
        <w:tc>
          <w:tcPr>
            <w:tcW w:w="3956" w:type="dxa"/>
          </w:tcPr>
          <w:p w14:paraId="0BD814D8" w14:textId="77777777" w:rsidR="003C5B77" w:rsidRPr="003C5B77" w:rsidRDefault="003C5B77" w:rsidP="003C5B77">
            <w:pPr>
              <w:spacing w:line="276" w:lineRule="auto"/>
              <w:jc w:val="both"/>
              <w:rPr>
                <w:bCs/>
                <w:sz w:val="28"/>
                <w:szCs w:val="28"/>
              </w:rPr>
            </w:pPr>
            <w:r w:rsidRPr="003C5B77">
              <w:rPr>
                <w:bCs/>
                <w:sz w:val="28"/>
                <w:szCs w:val="28"/>
              </w:rPr>
              <w:t>судовое топливо</w:t>
            </w:r>
          </w:p>
        </w:tc>
        <w:tc>
          <w:tcPr>
            <w:tcW w:w="2119" w:type="dxa"/>
          </w:tcPr>
          <w:p w14:paraId="7BA460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1A2438" w14:textId="77777777" w:rsidR="003C5B77" w:rsidRPr="003C5B77" w:rsidRDefault="003C5B77" w:rsidP="003C5B77">
            <w:pPr>
              <w:spacing w:line="276" w:lineRule="auto"/>
              <w:jc w:val="center"/>
              <w:rPr>
                <w:sz w:val="28"/>
                <w:szCs w:val="28"/>
              </w:rPr>
            </w:pPr>
            <w:r w:rsidRPr="003C5B77">
              <w:rPr>
                <w:sz w:val="28"/>
                <w:szCs w:val="28"/>
              </w:rPr>
              <w:t>300,00</w:t>
            </w:r>
          </w:p>
        </w:tc>
      </w:tr>
      <w:tr w:rsidR="003C5B77" w:rsidRPr="003C5B77" w14:paraId="1943AAB6" w14:textId="77777777" w:rsidTr="005E63FA">
        <w:trPr>
          <w:trHeight w:val="316"/>
          <w:jc w:val="center"/>
        </w:trPr>
        <w:tc>
          <w:tcPr>
            <w:tcW w:w="2228" w:type="dxa"/>
          </w:tcPr>
          <w:p w14:paraId="26527632" w14:textId="77777777" w:rsidR="003C5B77" w:rsidRPr="003C5B77" w:rsidRDefault="003C5B77" w:rsidP="003C5B77">
            <w:pPr>
              <w:spacing w:line="276" w:lineRule="auto"/>
              <w:rPr>
                <w:bCs/>
                <w:sz w:val="28"/>
                <w:szCs w:val="28"/>
              </w:rPr>
            </w:pPr>
            <w:r w:rsidRPr="003C5B77">
              <w:rPr>
                <w:bCs/>
                <w:sz w:val="28"/>
                <w:szCs w:val="28"/>
              </w:rPr>
              <w:t>2711 11 000 0</w:t>
            </w:r>
          </w:p>
        </w:tc>
        <w:tc>
          <w:tcPr>
            <w:tcW w:w="3956" w:type="dxa"/>
          </w:tcPr>
          <w:p w14:paraId="448D2D89" w14:textId="77777777" w:rsidR="003C5B77" w:rsidRPr="003C5B77" w:rsidRDefault="003C5B77" w:rsidP="003C5B77">
            <w:pPr>
              <w:spacing w:line="276" w:lineRule="auto"/>
              <w:jc w:val="both"/>
              <w:rPr>
                <w:bCs/>
                <w:sz w:val="28"/>
                <w:szCs w:val="28"/>
              </w:rPr>
            </w:pPr>
            <w:r w:rsidRPr="003C5B77">
              <w:rPr>
                <w:bCs/>
                <w:sz w:val="28"/>
                <w:szCs w:val="28"/>
              </w:rPr>
              <w:t>сжиженный газ природный</w:t>
            </w:r>
          </w:p>
        </w:tc>
        <w:tc>
          <w:tcPr>
            <w:tcW w:w="2119" w:type="dxa"/>
          </w:tcPr>
          <w:p w14:paraId="7718C4A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C3CF304"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68C54FB" w14:textId="77777777" w:rsidTr="005E63FA">
        <w:trPr>
          <w:trHeight w:val="4189"/>
          <w:jc w:val="center"/>
        </w:trPr>
        <w:tc>
          <w:tcPr>
            <w:tcW w:w="2228" w:type="dxa"/>
          </w:tcPr>
          <w:p w14:paraId="53F8BBD1" w14:textId="77777777" w:rsidR="003C5B77" w:rsidRPr="003C5B77" w:rsidRDefault="003C5B77" w:rsidP="003C5B77">
            <w:pPr>
              <w:spacing w:line="276" w:lineRule="auto"/>
              <w:rPr>
                <w:bCs/>
                <w:sz w:val="28"/>
                <w:szCs w:val="28"/>
              </w:rPr>
            </w:pPr>
            <w:r w:rsidRPr="003C5B77">
              <w:rPr>
                <w:bCs/>
                <w:sz w:val="28"/>
                <w:szCs w:val="28"/>
              </w:rPr>
              <w:t>2711 12 110 0</w:t>
            </w:r>
          </w:p>
          <w:p w14:paraId="084A2782" w14:textId="77777777" w:rsidR="003C5B77" w:rsidRPr="003C5B77" w:rsidRDefault="003C5B77" w:rsidP="003C5B77">
            <w:pPr>
              <w:spacing w:line="276" w:lineRule="auto"/>
              <w:rPr>
                <w:bCs/>
                <w:sz w:val="28"/>
                <w:szCs w:val="28"/>
              </w:rPr>
            </w:pPr>
            <w:r w:rsidRPr="003C5B77">
              <w:rPr>
                <w:bCs/>
                <w:sz w:val="28"/>
                <w:szCs w:val="28"/>
              </w:rPr>
              <w:t>2711 12 190 0</w:t>
            </w:r>
          </w:p>
          <w:p w14:paraId="1FDA4CE4" w14:textId="77777777" w:rsidR="003C5B77" w:rsidRPr="003C5B77" w:rsidRDefault="003C5B77" w:rsidP="003C5B77">
            <w:pPr>
              <w:spacing w:line="276" w:lineRule="auto"/>
              <w:rPr>
                <w:bCs/>
                <w:sz w:val="28"/>
                <w:szCs w:val="28"/>
              </w:rPr>
            </w:pPr>
            <w:r w:rsidRPr="003C5B77">
              <w:rPr>
                <w:bCs/>
                <w:sz w:val="28"/>
                <w:szCs w:val="28"/>
              </w:rPr>
              <w:t xml:space="preserve"> 2711 12 940 0 </w:t>
            </w:r>
          </w:p>
          <w:p w14:paraId="14C4962E" w14:textId="77777777" w:rsidR="003C5B77" w:rsidRPr="003C5B77" w:rsidRDefault="003C5B77" w:rsidP="003C5B77">
            <w:pPr>
              <w:spacing w:line="276" w:lineRule="auto"/>
              <w:rPr>
                <w:bCs/>
                <w:sz w:val="28"/>
                <w:szCs w:val="28"/>
              </w:rPr>
            </w:pPr>
            <w:r w:rsidRPr="003C5B77">
              <w:rPr>
                <w:bCs/>
                <w:sz w:val="28"/>
                <w:szCs w:val="28"/>
              </w:rPr>
              <w:t>2711 12 970 0</w:t>
            </w:r>
          </w:p>
          <w:p w14:paraId="54C223E6" w14:textId="77777777" w:rsidR="003C5B77" w:rsidRPr="003C5B77" w:rsidRDefault="003C5B77" w:rsidP="003C5B77">
            <w:pPr>
              <w:spacing w:line="276" w:lineRule="auto"/>
              <w:rPr>
                <w:bCs/>
                <w:sz w:val="28"/>
                <w:szCs w:val="28"/>
              </w:rPr>
            </w:pPr>
            <w:r w:rsidRPr="003C5B77">
              <w:rPr>
                <w:bCs/>
                <w:sz w:val="28"/>
                <w:szCs w:val="28"/>
              </w:rPr>
              <w:t>2711 13 910 0</w:t>
            </w:r>
          </w:p>
          <w:p w14:paraId="36E80972" w14:textId="77777777" w:rsidR="003C5B77" w:rsidRPr="003C5B77" w:rsidRDefault="003C5B77" w:rsidP="003C5B77">
            <w:pPr>
              <w:spacing w:line="276" w:lineRule="auto"/>
              <w:rPr>
                <w:bCs/>
                <w:sz w:val="28"/>
                <w:szCs w:val="28"/>
              </w:rPr>
            </w:pPr>
            <w:r w:rsidRPr="003C5B77">
              <w:rPr>
                <w:bCs/>
                <w:sz w:val="28"/>
                <w:szCs w:val="28"/>
              </w:rPr>
              <w:t>2711 13 970 0</w:t>
            </w:r>
          </w:p>
          <w:p w14:paraId="7EBF1A8D" w14:textId="77777777" w:rsidR="003C5B77" w:rsidRPr="003C5B77" w:rsidRDefault="003C5B77" w:rsidP="003C5B77">
            <w:pPr>
              <w:spacing w:line="276" w:lineRule="auto"/>
              <w:rPr>
                <w:bCs/>
                <w:sz w:val="28"/>
                <w:szCs w:val="28"/>
              </w:rPr>
            </w:pPr>
            <w:r w:rsidRPr="003C5B77">
              <w:rPr>
                <w:bCs/>
                <w:sz w:val="28"/>
                <w:szCs w:val="28"/>
              </w:rPr>
              <w:t>2711 14 000 1</w:t>
            </w:r>
          </w:p>
          <w:p w14:paraId="046A7FA6" w14:textId="77777777" w:rsidR="003C5B77" w:rsidRPr="003C5B77" w:rsidRDefault="003C5B77" w:rsidP="003C5B77">
            <w:pPr>
              <w:spacing w:line="276" w:lineRule="auto"/>
              <w:rPr>
                <w:bCs/>
                <w:sz w:val="28"/>
                <w:szCs w:val="28"/>
              </w:rPr>
            </w:pPr>
            <w:r w:rsidRPr="003C5B77">
              <w:rPr>
                <w:bCs/>
                <w:sz w:val="28"/>
                <w:szCs w:val="28"/>
              </w:rPr>
              <w:t>2711 14 000 9</w:t>
            </w:r>
          </w:p>
          <w:p w14:paraId="04AFB07E" w14:textId="77777777" w:rsidR="003C5B77" w:rsidRPr="003C5B77" w:rsidRDefault="003C5B77" w:rsidP="003C5B77">
            <w:pPr>
              <w:spacing w:line="276" w:lineRule="auto"/>
              <w:rPr>
                <w:bCs/>
                <w:sz w:val="28"/>
                <w:szCs w:val="28"/>
              </w:rPr>
            </w:pPr>
            <w:r w:rsidRPr="003C5B77">
              <w:rPr>
                <w:bCs/>
                <w:sz w:val="28"/>
                <w:szCs w:val="28"/>
              </w:rPr>
              <w:t>2711 19 000 0</w:t>
            </w:r>
          </w:p>
        </w:tc>
        <w:tc>
          <w:tcPr>
            <w:tcW w:w="3956" w:type="dxa"/>
          </w:tcPr>
          <w:p w14:paraId="63127331"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55D9F91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35BC7A"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2EEC3FE8" w14:textId="77777777" w:rsidTr="005E63FA">
        <w:trPr>
          <w:trHeight w:val="1833"/>
          <w:jc w:val="center"/>
        </w:trPr>
        <w:tc>
          <w:tcPr>
            <w:tcW w:w="2228" w:type="dxa"/>
          </w:tcPr>
          <w:p w14:paraId="00A51806" w14:textId="77777777" w:rsidR="003C5B77" w:rsidRPr="003C5B77" w:rsidRDefault="003C5B77" w:rsidP="003C5B77">
            <w:pPr>
              <w:spacing w:line="276" w:lineRule="auto"/>
              <w:rPr>
                <w:bCs/>
                <w:sz w:val="28"/>
                <w:szCs w:val="28"/>
              </w:rPr>
            </w:pPr>
            <w:r w:rsidRPr="003C5B77">
              <w:rPr>
                <w:bCs/>
                <w:sz w:val="28"/>
                <w:szCs w:val="28"/>
              </w:rPr>
              <w:t xml:space="preserve">2711 12 910 0 </w:t>
            </w:r>
          </w:p>
          <w:p w14:paraId="589754F3" w14:textId="77777777" w:rsidR="003C5B77" w:rsidRPr="003C5B77" w:rsidRDefault="003C5B77" w:rsidP="003C5B77">
            <w:pPr>
              <w:spacing w:line="276" w:lineRule="auto"/>
              <w:rPr>
                <w:bCs/>
                <w:sz w:val="28"/>
                <w:szCs w:val="28"/>
              </w:rPr>
            </w:pPr>
            <w:r w:rsidRPr="003C5B77">
              <w:rPr>
                <w:bCs/>
                <w:sz w:val="28"/>
                <w:szCs w:val="28"/>
              </w:rPr>
              <w:t xml:space="preserve">2711 12 930 0 </w:t>
            </w:r>
          </w:p>
          <w:p w14:paraId="40A2E604" w14:textId="77777777" w:rsidR="003C5B77" w:rsidRPr="003C5B77" w:rsidRDefault="003C5B77" w:rsidP="003C5B77">
            <w:pPr>
              <w:spacing w:line="276" w:lineRule="auto"/>
              <w:rPr>
                <w:bCs/>
                <w:sz w:val="28"/>
                <w:szCs w:val="28"/>
              </w:rPr>
            </w:pPr>
            <w:r w:rsidRPr="003C5B77">
              <w:rPr>
                <w:bCs/>
                <w:sz w:val="28"/>
                <w:szCs w:val="28"/>
              </w:rPr>
              <w:t>2711 13 100 0</w:t>
            </w:r>
          </w:p>
          <w:p w14:paraId="445EF06F" w14:textId="77777777" w:rsidR="003C5B77" w:rsidRPr="003C5B77" w:rsidRDefault="003C5B77" w:rsidP="003C5B77">
            <w:pPr>
              <w:spacing w:line="276" w:lineRule="auto"/>
              <w:rPr>
                <w:bCs/>
                <w:sz w:val="28"/>
                <w:szCs w:val="28"/>
              </w:rPr>
            </w:pPr>
            <w:r w:rsidRPr="003C5B77">
              <w:rPr>
                <w:bCs/>
                <w:sz w:val="28"/>
                <w:szCs w:val="28"/>
              </w:rPr>
              <w:t>2711 13 300 0</w:t>
            </w:r>
          </w:p>
        </w:tc>
        <w:tc>
          <w:tcPr>
            <w:tcW w:w="3956" w:type="dxa"/>
          </w:tcPr>
          <w:p w14:paraId="093AA905"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2A72DE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3C95C7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CE135D1" w14:textId="77777777" w:rsidTr="005E63FA">
        <w:trPr>
          <w:trHeight w:val="289"/>
          <w:jc w:val="center"/>
        </w:trPr>
        <w:tc>
          <w:tcPr>
            <w:tcW w:w="9889" w:type="dxa"/>
            <w:gridSpan w:val="4"/>
          </w:tcPr>
          <w:p w14:paraId="385C6D7D" w14:textId="77777777" w:rsidR="003C5B77" w:rsidRPr="003C5B77" w:rsidRDefault="003C5B77" w:rsidP="003C5B77">
            <w:pPr>
              <w:spacing w:line="276" w:lineRule="auto"/>
              <w:jc w:val="center"/>
              <w:rPr>
                <w:b/>
                <w:sz w:val="28"/>
                <w:szCs w:val="28"/>
              </w:rPr>
            </w:pPr>
            <w:proofErr w:type="spellStart"/>
            <w:r w:rsidRPr="003C5B77">
              <w:rPr>
                <w:b/>
                <w:sz w:val="28"/>
                <w:szCs w:val="28"/>
              </w:rPr>
              <w:t>Масл</w:t>
            </w:r>
            <w:proofErr w:type="spellEnd"/>
            <w:r w:rsidRPr="003C5B77">
              <w:rPr>
                <w:b/>
                <w:sz w:val="28"/>
                <w:szCs w:val="28"/>
                <w:lang w:val="en-US"/>
              </w:rPr>
              <w:t>а</w:t>
            </w:r>
            <w:r w:rsidRPr="003C5B77">
              <w:rPr>
                <w:b/>
                <w:sz w:val="28"/>
                <w:szCs w:val="28"/>
              </w:rPr>
              <w:t xml:space="preserve"> смазочные, масла прочие:</w:t>
            </w:r>
          </w:p>
        </w:tc>
      </w:tr>
      <w:tr w:rsidR="003C5B77" w:rsidRPr="003C5B77" w14:paraId="042FFF97" w14:textId="77777777" w:rsidTr="005E63FA">
        <w:trPr>
          <w:trHeight w:val="586"/>
          <w:jc w:val="center"/>
        </w:trPr>
        <w:tc>
          <w:tcPr>
            <w:tcW w:w="2228" w:type="dxa"/>
          </w:tcPr>
          <w:p w14:paraId="76DA71DB" w14:textId="77777777" w:rsidR="003C5B77" w:rsidRPr="003C5B77" w:rsidRDefault="003C5B77" w:rsidP="003C5B77">
            <w:pPr>
              <w:spacing w:line="276" w:lineRule="auto"/>
              <w:rPr>
                <w:sz w:val="28"/>
                <w:szCs w:val="28"/>
              </w:rPr>
            </w:pPr>
            <w:r w:rsidRPr="003C5B77">
              <w:rPr>
                <w:bCs/>
                <w:sz w:val="28"/>
                <w:szCs w:val="28"/>
              </w:rPr>
              <w:t>2710 19 710 0</w:t>
            </w:r>
          </w:p>
        </w:tc>
        <w:tc>
          <w:tcPr>
            <w:tcW w:w="3956" w:type="dxa"/>
          </w:tcPr>
          <w:p w14:paraId="354EE415"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2E90C77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34188F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207B711" w14:textId="77777777" w:rsidTr="005E63FA">
        <w:trPr>
          <w:trHeight w:val="824"/>
          <w:jc w:val="center"/>
        </w:trPr>
        <w:tc>
          <w:tcPr>
            <w:tcW w:w="2228" w:type="dxa"/>
          </w:tcPr>
          <w:p w14:paraId="406CFC81" w14:textId="77777777" w:rsidR="003C5B77" w:rsidRPr="003C5B77" w:rsidRDefault="003C5B77" w:rsidP="003C5B77">
            <w:pPr>
              <w:spacing w:line="276" w:lineRule="auto"/>
              <w:rPr>
                <w:sz w:val="28"/>
                <w:szCs w:val="28"/>
              </w:rPr>
            </w:pPr>
            <w:r w:rsidRPr="003C5B77">
              <w:rPr>
                <w:bCs/>
                <w:sz w:val="28"/>
                <w:szCs w:val="28"/>
              </w:rPr>
              <w:t>2710 19 750 0</w:t>
            </w:r>
          </w:p>
        </w:tc>
        <w:tc>
          <w:tcPr>
            <w:tcW w:w="3956" w:type="dxa"/>
          </w:tcPr>
          <w:p w14:paraId="301FB79F"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определенных в </w:t>
            </w:r>
            <w:proofErr w:type="spellStart"/>
            <w:r w:rsidRPr="003C5B77">
              <w:rPr>
                <w:sz w:val="28"/>
                <w:szCs w:val="28"/>
              </w:rPr>
              <w:t>подсубпозиции</w:t>
            </w:r>
            <w:proofErr w:type="spellEnd"/>
            <w:r w:rsidRPr="003C5B77">
              <w:rPr>
                <w:sz w:val="28"/>
                <w:szCs w:val="28"/>
              </w:rPr>
              <w:t xml:space="preserve"> 2710 19 710 0</w:t>
            </w:r>
          </w:p>
        </w:tc>
        <w:tc>
          <w:tcPr>
            <w:tcW w:w="2119" w:type="dxa"/>
          </w:tcPr>
          <w:p w14:paraId="4BD426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4D0318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E462D5A" w14:textId="77777777" w:rsidTr="005E63FA">
        <w:trPr>
          <w:trHeight w:val="278"/>
          <w:jc w:val="center"/>
        </w:trPr>
        <w:tc>
          <w:tcPr>
            <w:tcW w:w="9889" w:type="dxa"/>
            <w:gridSpan w:val="4"/>
          </w:tcPr>
          <w:p w14:paraId="5D06F086" w14:textId="77777777" w:rsidR="003C5B77" w:rsidRPr="003C5B77" w:rsidRDefault="003C5B77" w:rsidP="003C5B77">
            <w:pPr>
              <w:spacing w:line="276" w:lineRule="auto"/>
              <w:jc w:val="center"/>
              <w:rPr>
                <w:b/>
                <w:sz w:val="28"/>
                <w:szCs w:val="28"/>
              </w:rPr>
            </w:pPr>
            <w:r w:rsidRPr="003C5B77">
              <w:rPr>
                <w:b/>
                <w:bCs/>
                <w:sz w:val="28"/>
                <w:szCs w:val="28"/>
              </w:rPr>
              <w:t>Для прочих целей:</w:t>
            </w:r>
          </w:p>
        </w:tc>
      </w:tr>
      <w:tr w:rsidR="003C5B77" w:rsidRPr="003C5B77" w14:paraId="752DA19B" w14:textId="77777777" w:rsidTr="005E63FA">
        <w:trPr>
          <w:trHeight w:val="1218"/>
          <w:jc w:val="center"/>
        </w:trPr>
        <w:tc>
          <w:tcPr>
            <w:tcW w:w="2228" w:type="dxa"/>
          </w:tcPr>
          <w:p w14:paraId="1546CC62" w14:textId="77777777" w:rsidR="003C5B77" w:rsidRPr="003C5B77" w:rsidRDefault="003C5B77" w:rsidP="003C5B77">
            <w:pPr>
              <w:spacing w:line="276" w:lineRule="auto"/>
              <w:rPr>
                <w:sz w:val="28"/>
                <w:szCs w:val="28"/>
              </w:rPr>
            </w:pPr>
            <w:r w:rsidRPr="003C5B77">
              <w:rPr>
                <w:bCs/>
                <w:sz w:val="28"/>
                <w:szCs w:val="28"/>
              </w:rPr>
              <w:t>2710 19 820 0</w:t>
            </w:r>
          </w:p>
        </w:tc>
        <w:tc>
          <w:tcPr>
            <w:tcW w:w="3956" w:type="dxa"/>
          </w:tcPr>
          <w:p w14:paraId="581B9AA6" w14:textId="77777777" w:rsidR="003C5B77" w:rsidRPr="003C5B77" w:rsidRDefault="003C5B77" w:rsidP="003C5B77">
            <w:pPr>
              <w:spacing w:line="276" w:lineRule="auto"/>
              <w:jc w:val="both"/>
              <w:rPr>
                <w:sz w:val="28"/>
                <w:szCs w:val="28"/>
              </w:rPr>
            </w:pPr>
            <w:r w:rsidRPr="003C5B77">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9614F58"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1B9F9FB3" w14:textId="77777777" w:rsidTr="005E63FA">
        <w:trPr>
          <w:trHeight w:val="530"/>
          <w:jc w:val="center"/>
        </w:trPr>
        <w:tc>
          <w:tcPr>
            <w:tcW w:w="2228" w:type="dxa"/>
          </w:tcPr>
          <w:p w14:paraId="729DB1D0" w14:textId="77777777" w:rsidR="003C5B77" w:rsidRPr="003C5B77" w:rsidRDefault="003C5B77" w:rsidP="003C5B77">
            <w:pPr>
              <w:spacing w:line="276" w:lineRule="auto"/>
              <w:rPr>
                <w:sz w:val="28"/>
                <w:szCs w:val="28"/>
              </w:rPr>
            </w:pPr>
            <w:r w:rsidRPr="003C5B77">
              <w:rPr>
                <w:bCs/>
                <w:sz w:val="28"/>
                <w:szCs w:val="28"/>
              </w:rPr>
              <w:t>2710 19 840 0</w:t>
            </w:r>
          </w:p>
        </w:tc>
        <w:tc>
          <w:tcPr>
            <w:tcW w:w="3956" w:type="dxa"/>
          </w:tcPr>
          <w:p w14:paraId="26BB782B" w14:textId="77777777" w:rsidR="003C5B77" w:rsidRPr="003C5B77" w:rsidRDefault="003C5B77" w:rsidP="003C5B77">
            <w:pPr>
              <w:spacing w:line="276" w:lineRule="auto"/>
              <w:jc w:val="both"/>
              <w:rPr>
                <w:sz w:val="28"/>
                <w:szCs w:val="28"/>
              </w:rPr>
            </w:pPr>
            <w:r w:rsidRPr="003C5B77">
              <w:rPr>
                <w:sz w:val="28"/>
                <w:szCs w:val="28"/>
              </w:rPr>
              <w:t>жидкости для гидравлических целей</w:t>
            </w:r>
          </w:p>
        </w:tc>
        <w:tc>
          <w:tcPr>
            <w:tcW w:w="2119" w:type="dxa"/>
          </w:tcPr>
          <w:p w14:paraId="00FDC9F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33AA383"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8B7EE50" w14:textId="77777777" w:rsidTr="005E63FA">
        <w:trPr>
          <w:trHeight w:val="466"/>
          <w:jc w:val="center"/>
        </w:trPr>
        <w:tc>
          <w:tcPr>
            <w:tcW w:w="2228" w:type="dxa"/>
          </w:tcPr>
          <w:p w14:paraId="55BE6377" w14:textId="77777777" w:rsidR="003C5B77" w:rsidRPr="003C5B77" w:rsidRDefault="003C5B77" w:rsidP="003C5B77">
            <w:pPr>
              <w:spacing w:line="276" w:lineRule="auto"/>
              <w:rPr>
                <w:sz w:val="28"/>
                <w:szCs w:val="28"/>
              </w:rPr>
            </w:pPr>
            <w:r w:rsidRPr="003C5B77">
              <w:rPr>
                <w:bCs/>
                <w:sz w:val="28"/>
                <w:szCs w:val="28"/>
              </w:rPr>
              <w:t>2710 19 860 0</w:t>
            </w:r>
          </w:p>
        </w:tc>
        <w:tc>
          <w:tcPr>
            <w:tcW w:w="3956" w:type="dxa"/>
          </w:tcPr>
          <w:p w14:paraId="03FAAEBA" w14:textId="77777777" w:rsidR="003C5B77" w:rsidRPr="003C5B77" w:rsidRDefault="003C5B77" w:rsidP="003C5B77">
            <w:pPr>
              <w:spacing w:line="276" w:lineRule="auto"/>
              <w:jc w:val="both"/>
              <w:rPr>
                <w:sz w:val="28"/>
                <w:szCs w:val="28"/>
              </w:rPr>
            </w:pPr>
            <w:r w:rsidRPr="003C5B77">
              <w:rPr>
                <w:sz w:val="28"/>
                <w:szCs w:val="28"/>
              </w:rPr>
              <w:t>светлые масла, вазелиновое масло</w:t>
            </w:r>
          </w:p>
        </w:tc>
        <w:tc>
          <w:tcPr>
            <w:tcW w:w="2119" w:type="dxa"/>
          </w:tcPr>
          <w:p w14:paraId="430DD35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470715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387FE9DB" w14:textId="77777777" w:rsidTr="005E63FA">
        <w:trPr>
          <w:trHeight w:val="404"/>
          <w:jc w:val="center"/>
        </w:trPr>
        <w:tc>
          <w:tcPr>
            <w:tcW w:w="2228" w:type="dxa"/>
          </w:tcPr>
          <w:p w14:paraId="733E749C" w14:textId="77777777" w:rsidR="003C5B77" w:rsidRPr="003C5B77" w:rsidRDefault="003C5B77" w:rsidP="003C5B77">
            <w:pPr>
              <w:spacing w:line="276" w:lineRule="auto"/>
              <w:rPr>
                <w:sz w:val="28"/>
                <w:szCs w:val="28"/>
              </w:rPr>
            </w:pPr>
            <w:r w:rsidRPr="003C5B77">
              <w:rPr>
                <w:bCs/>
                <w:sz w:val="28"/>
                <w:szCs w:val="28"/>
              </w:rPr>
              <w:lastRenderedPageBreak/>
              <w:t>2710 19 880 0</w:t>
            </w:r>
          </w:p>
        </w:tc>
        <w:tc>
          <w:tcPr>
            <w:tcW w:w="3956" w:type="dxa"/>
          </w:tcPr>
          <w:p w14:paraId="3E0C870C" w14:textId="77777777" w:rsidR="003C5B77" w:rsidRPr="003C5B77" w:rsidRDefault="003C5B77" w:rsidP="003C5B77">
            <w:pPr>
              <w:spacing w:line="276" w:lineRule="auto"/>
              <w:jc w:val="both"/>
              <w:rPr>
                <w:sz w:val="28"/>
                <w:szCs w:val="28"/>
              </w:rPr>
            </w:pPr>
            <w:r w:rsidRPr="003C5B77">
              <w:rPr>
                <w:sz w:val="28"/>
                <w:szCs w:val="28"/>
              </w:rPr>
              <w:t>масло для шестерен и масло для редукторов</w:t>
            </w:r>
          </w:p>
        </w:tc>
        <w:tc>
          <w:tcPr>
            <w:tcW w:w="2119" w:type="dxa"/>
          </w:tcPr>
          <w:p w14:paraId="01A5B34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4CDC3F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0E8E14E5" w14:textId="77777777" w:rsidTr="005E63FA">
        <w:trPr>
          <w:trHeight w:val="782"/>
          <w:jc w:val="center"/>
        </w:trPr>
        <w:tc>
          <w:tcPr>
            <w:tcW w:w="2228" w:type="dxa"/>
          </w:tcPr>
          <w:p w14:paraId="1E3B5ABD" w14:textId="77777777" w:rsidR="003C5B77" w:rsidRPr="003C5B77" w:rsidRDefault="003C5B77" w:rsidP="003C5B77">
            <w:pPr>
              <w:spacing w:line="276" w:lineRule="auto"/>
              <w:rPr>
                <w:sz w:val="28"/>
                <w:szCs w:val="28"/>
              </w:rPr>
            </w:pPr>
            <w:r w:rsidRPr="003C5B77">
              <w:rPr>
                <w:bCs/>
                <w:sz w:val="28"/>
                <w:szCs w:val="28"/>
              </w:rPr>
              <w:t>2710 19 920 0</w:t>
            </w:r>
          </w:p>
        </w:tc>
        <w:tc>
          <w:tcPr>
            <w:tcW w:w="3956" w:type="dxa"/>
          </w:tcPr>
          <w:p w14:paraId="6614D8E1"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75AB9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275C9FA" w14:textId="77777777" w:rsidTr="005E63FA">
        <w:trPr>
          <w:trHeight w:val="572"/>
          <w:jc w:val="center"/>
        </w:trPr>
        <w:tc>
          <w:tcPr>
            <w:tcW w:w="2228" w:type="dxa"/>
          </w:tcPr>
          <w:p w14:paraId="7BC45C85" w14:textId="77777777" w:rsidR="003C5B77" w:rsidRPr="003C5B77" w:rsidRDefault="003C5B77" w:rsidP="003C5B77">
            <w:pPr>
              <w:spacing w:line="276" w:lineRule="auto"/>
              <w:rPr>
                <w:sz w:val="28"/>
                <w:szCs w:val="28"/>
              </w:rPr>
            </w:pPr>
            <w:r w:rsidRPr="003C5B77">
              <w:rPr>
                <w:bCs/>
                <w:sz w:val="28"/>
                <w:szCs w:val="28"/>
              </w:rPr>
              <w:t>2710 19 940 0</w:t>
            </w:r>
          </w:p>
        </w:tc>
        <w:tc>
          <w:tcPr>
            <w:tcW w:w="3956" w:type="dxa"/>
          </w:tcPr>
          <w:p w14:paraId="371E5786"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BB248B"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4AEB8673" w14:textId="77777777" w:rsidTr="005E63FA">
        <w:trPr>
          <w:trHeight w:val="631"/>
          <w:jc w:val="center"/>
        </w:trPr>
        <w:tc>
          <w:tcPr>
            <w:tcW w:w="2228" w:type="dxa"/>
          </w:tcPr>
          <w:p w14:paraId="5BD261CC" w14:textId="77777777" w:rsidR="003C5B77" w:rsidRPr="003C5B77" w:rsidRDefault="003C5B77" w:rsidP="003C5B77">
            <w:pPr>
              <w:spacing w:line="276" w:lineRule="auto"/>
              <w:rPr>
                <w:sz w:val="28"/>
                <w:szCs w:val="28"/>
              </w:rPr>
            </w:pPr>
            <w:r w:rsidRPr="003C5B77">
              <w:rPr>
                <w:bCs/>
                <w:sz w:val="28"/>
                <w:szCs w:val="28"/>
              </w:rPr>
              <w:t>2710 19 980 0</w:t>
            </w:r>
          </w:p>
        </w:tc>
        <w:tc>
          <w:tcPr>
            <w:tcW w:w="3956" w:type="dxa"/>
          </w:tcPr>
          <w:p w14:paraId="30FEB11E" w14:textId="77777777" w:rsidR="003C5B77" w:rsidRPr="003C5B77" w:rsidRDefault="003C5B77" w:rsidP="003C5B77">
            <w:pPr>
              <w:spacing w:line="276" w:lineRule="auto"/>
              <w:jc w:val="both"/>
              <w:rPr>
                <w:sz w:val="28"/>
                <w:szCs w:val="28"/>
              </w:rPr>
            </w:pPr>
            <w:r w:rsidRPr="003C5B77">
              <w:rPr>
                <w:sz w:val="28"/>
                <w:szCs w:val="28"/>
              </w:rPr>
              <w:t>прочие смазочные масла и прочие масла</w:t>
            </w:r>
          </w:p>
        </w:tc>
        <w:tc>
          <w:tcPr>
            <w:tcW w:w="2119" w:type="dxa"/>
          </w:tcPr>
          <w:p w14:paraId="35DD95D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0CAB0C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59A252C" w14:textId="77777777" w:rsidTr="005E63FA">
        <w:trPr>
          <w:trHeight w:val="1022"/>
          <w:jc w:val="center"/>
        </w:trPr>
        <w:tc>
          <w:tcPr>
            <w:tcW w:w="2228" w:type="dxa"/>
          </w:tcPr>
          <w:p w14:paraId="4891B54E" w14:textId="77777777" w:rsidR="003C5B77" w:rsidRPr="003C5B77" w:rsidRDefault="003C5B77" w:rsidP="003C5B77">
            <w:pPr>
              <w:spacing w:line="276" w:lineRule="auto"/>
              <w:rPr>
                <w:sz w:val="28"/>
                <w:szCs w:val="28"/>
              </w:rPr>
            </w:pPr>
            <w:r w:rsidRPr="003C5B77">
              <w:rPr>
                <w:bCs/>
                <w:sz w:val="28"/>
                <w:szCs w:val="28"/>
              </w:rPr>
              <w:t>3403 19 100 0</w:t>
            </w:r>
          </w:p>
          <w:p w14:paraId="18E54EC6" w14:textId="77777777" w:rsidR="003C5B77" w:rsidRPr="003C5B77" w:rsidRDefault="003C5B77" w:rsidP="003C5B77">
            <w:pPr>
              <w:spacing w:line="276" w:lineRule="auto"/>
              <w:rPr>
                <w:sz w:val="28"/>
                <w:szCs w:val="28"/>
              </w:rPr>
            </w:pPr>
            <w:r w:rsidRPr="003C5B77">
              <w:rPr>
                <w:bCs/>
                <w:sz w:val="28"/>
                <w:szCs w:val="28"/>
              </w:rPr>
              <w:t>3403 19 900 0</w:t>
            </w:r>
          </w:p>
          <w:p w14:paraId="300BC8D0" w14:textId="77777777" w:rsidR="003C5B77" w:rsidRPr="003C5B77" w:rsidRDefault="003C5B77" w:rsidP="003C5B77">
            <w:pPr>
              <w:spacing w:line="276" w:lineRule="auto"/>
              <w:rPr>
                <w:sz w:val="28"/>
                <w:szCs w:val="28"/>
              </w:rPr>
            </w:pPr>
            <w:r w:rsidRPr="003C5B77">
              <w:rPr>
                <w:bCs/>
                <w:sz w:val="28"/>
                <w:szCs w:val="28"/>
              </w:rPr>
              <w:t>3403 99 000 0</w:t>
            </w:r>
          </w:p>
        </w:tc>
        <w:tc>
          <w:tcPr>
            <w:tcW w:w="3956" w:type="dxa"/>
          </w:tcPr>
          <w:p w14:paraId="4F23A6F5" w14:textId="77777777" w:rsidR="003C5B77" w:rsidRPr="003C5B77" w:rsidRDefault="003C5B77" w:rsidP="003C5B77">
            <w:pPr>
              <w:spacing w:line="276" w:lineRule="auto"/>
              <w:jc w:val="both"/>
              <w:rPr>
                <w:sz w:val="28"/>
                <w:szCs w:val="28"/>
              </w:rPr>
            </w:pPr>
            <w:r w:rsidRPr="003C5B77">
              <w:rPr>
                <w:sz w:val="28"/>
                <w:szCs w:val="28"/>
              </w:rPr>
              <w:t>материалы смазочные</w:t>
            </w:r>
          </w:p>
        </w:tc>
        <w:tc>
          <w:tcPr>
            <w:tcW w:w="2119" w:type="dxa"/>
          </w:tcPr>
          <w:p w14:paraId="25C8E53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70E2B2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5557715" w14:textId="77777777" w:rsidTr="005E63FA">
        <w:trPr>
          <w:trHeight w:val="1524"/>
          <w:jc w:val="center"/>
        </w:trPr>
        <w:tc>
          <w:tcPr>
            <w:tcW w:w="2228" w:type="dxa"/>
          </w:tcPr>
          <w:p w14:paraId="6590F70D" w14:textId="77777777" w:rsidR="003C5B77" w:rsidRPr="003C5B77" w:rsidRDefault="003C5B77" w:rsidP="003C5B77">
            <w:pPr>
              <w:spacing w:line="276" w:lineRule="auto"/>
              <w:rPr>
                <w:bCs/>
                <w:sz w:val="28"/>
                <w:szCs w:val="28"/>
              </w:rPr>
            </w:pPr>
            <w:r w:rsidRPr="003C5B77">
              <w:rPr>
                <w:bCs/>
                <w:sz w:val="28"/>
                <w:szCs w:val="28"/>
              </w:rPr>
              <w:t>3826 00 100 0</w:t>
            </w:r>
          </w:p>
          <w:p w14:paraId="0562A769" w14:textId="77777777" w:rsidR="003C5B77" w:rsidRPr="003C5B77" w:rsidRDefault="003C5B77" w:rsidP="003C5B77">
            <w:pPr>
              <w:spacing w:line="276" w:lineRule="auto"/>
              <w:rPr>
                <w:sz w:val="28"/>
                <w:szCs w:val="28"/>
              </w:rPr>
            </w:pPr>
            <w:r w:rsidRPr="003C5B77">
              <w:rPr>
                <w:bCs/>
                <w:sz w:val="28"/>
                <w:szCs w:val="28"/>
              </w:rPr>
              <w:t>3826 00 900 0</w:t>
            </w:r>
          </w:p>
        </w:tc>
        <w:tc>
          <w:tcPr>
            <w:tcW w:w="3956" w:type="dxa"/>
          </w:tcPr>
          <w:p w14:paraId="34BD1A06" w14:textId="77777777" w:rsidR="003C5B77" w:rsidRPr="003C5B77" w:rsidRDefault="003C5B77" w:rsidP="003C5B77">
            <w:pPr>
              <w:spacing w:line="276" w:lineRule="auto"/>
              <w:jc w:val="both"/>
              <w:rPr>
                <w:sz w:val="28"/>
                <w:szCs w:val="28"/>
              </w:rPr>
            </w:pPr>
            <w:proofErr w:type="spellStart"/>
            <w:r w:rsidRPr="003C5B77">
              <w:rPr>
                <w:sz w:val="28"/>
                <w:szCs w:val="28"/>
              </w:rPr>
              <w:t>биодизель</w:t>
            </w:r>
            <w:proofErr w:type="spellEnd"/>
            <w:r w:rsidRPr="003C5B77">
              <w:rPr>
                <w:sz w:val="28"/>
                <w:szCs w:val="28"/>
              </w:rPr>
              <w:t xml:space="preserve"> и его смеси, не содержащие или содержащие менее 70 </w:t>
            </w:r>
            <w:proofErr w:type="spellStart"/>
            <w:r w:rsidRPr="003C5B77">
              <w:rPr>
                <w:sz w:val="28"/>
                <w:szCs w:val="28"/>
              </w:rPr>
              <w:t>мас</w:t>
            </w:r>
            <w:proofErr w:type="spellEnd"/>
            <w:r w:rsidRPr="003C5B77">
              <w:rPr>
                <w:sz w:val="28"/>
                <w:szCs w:val="28"/>
              </w:rPr>
              <w:t>.% нефти или нефтепродуктов, полученных из битуминозных пород:</w:t>
            </w:r>
          </w:p>
        </w:tc>
        <w:tc>
          <w:tcPr>
            <w:tcW w:w="2119" w:type="dxa"/>
          </w:tcPr>
          <w:p w14:paraId="559C1878"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063879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6CE7C09" w14:textId="77777777" w:rsidTr="005E63FA">
        <w:trPr>
          <w:trHeight w:val="381"/>
          <w:jc w:val="center"/>
        </w:trPr>
        <w:tc>
          <w:tcPr>
            <w:tcW w:w="2228" w:type="dxa"/>
          </w:tcPr>
          <w:p w14:paraId="1AC6488F" w14:textId="77777777" w:rsidR="003C5B77" w:rsidRPr="003C5B77" w:rsidRDefault="003C5B77" w:rsidP="003C5B77">
            <w:pPr>
              <w:spacing w:line="276" w:lineRule="auto"/>
              <w:rPr>
                <w:sz w:val="28"/>
                <w:szCs w:val="28"/>
              </w:rPr>
            </w:pPr>
            <w:r w:rsidRPr="003C5B77">
              <w:rPr>
                <w:bCs/>
                <w:sz w:val="28"/>
                <w:szCs w:val="28"/>
              </w:rPr>
              <w:t>3824 90 970 9</w:t>
            </w:r>
          </w:p>
        </w:tc>
        <w:tc>
          <w:tcPr>
            <w:tcW w:w="3956" w:type="dxa"/>
          </w:tcPr>
          <w:p w14:paraId="43DA46F4" w14:textId="77777777" w:rsidR="003C5B77" w:rsidRPr="003C5B77" w:rsidRDefault="003C5B77" w:rsidP="003C5B77">
            <w:pPr>
              <w:spacing w:line="276" w:lineRule="auto"/>
              <w:jc w:val="both"/>
              <w:rPr>
                <w:sz w:val="28"/>
                <w:szCs w:val="28"/>
              </w:rPr>
            </w:pPr>
            <w:r w:rsidRPr="003C5B77">
              <w:rPr>
                <w:sz w:val="28"/>
                <w:szCs w:val="28"/>
              </w:rPr>
              <w:t>только</w:t>
            </w:r>
            <w:r w:rsidRPr="003C5B77">
              <w:rPr>
                <w:i/>
                <w:sz w:val="28"/>
                <w:szCs w:val="28"/>
              </w:rPr>
              <w:t xml:space="preserve"> </w:t>
            </w:r>
            <w:r w:rsidRPr="003C5B77">
              <w:rPr>
                <w:sz w:val="28"/>
                <w:szCs w:val="28"/>
              </w:rPr>
              <w:t>топливо моторное альтернативное</w:t>
            </w:r>
          </w:p>
        </w:tc>
        <w:tc>
          <w:tcPr>
            <w:tcW w:w="2119" w:type="dxa"/>
          </w:tcPr>
          <w:p w14:paraId="27E0D08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6AD0610" w14:textId="77777777" w:rsidR="003C5B77" w:rsidRPr="003C5B77" w:rsidRDefault="003C5B77" w:rsidP="003C5B77">
            <w:pPr>
              <w:spacing w:line="276" w:lineRule="auto"/>
              <w:jc w:val="center"/>
              <w:rPr>
                <w:sz w:val="28"/>
                <w:szCs w:val="28"/>
              </w:rPr>
            </w:pPr>
            <w:r w:rsidRPr="003C5B77">
              <w:rPr>
                <w:sz w:val="28"/>
                <w:szCs w:val="28"/>
              </w:rPr>
              <w:t>60,00»</w:t>
            </w:r>
          </w:p>
        </w:tc>
      </w:tr>
    </w:tbl>
    <w:p w14:paraId="132EE0D4" w14:textId="77777777" w:rsidR="007D0D94" w:rsidRDefault="007D0D94" w:rsidP="003C5B77">
      <w:pPr>
        <w:spacing w:after="360" w:line="276" w:lineRule="auto"/>
        <w:jc w:val="both"/>
      </w:pPr>
    </w:p>
    <w:p w14:paraId="6BBBC4C9" w14:textId="334CA61D" w:rsidR="00104C2F" w:rsidRDefault="003C5B77" w:rsidP="006811D0">
      <w:pPr>
        <w:spacing w:after="360" w:line="276" w:lineRule="auto"/>
        <w:ind w:firstLine="709"/>
        <w:jc w:val="both"/>
        <w:rPr>
          <w:i/>
          <w:sz w:val="28"/>
          <w:szCs w:val="28"/>
        </w:rPr>
      </w:pPr>
      <w:r w:rsidRPr="00680330">
        <w:rPr>
          <w:i/>
          <w:sz w:val="28"/>
          <w:szCs w:val="28"/>
        </w:rPr>
        <w:t xml:space="preserve"> </w:t>
      </w:r>
      <w:r w:rsidR="00104C2F" w:rsidRPr="00680330">
        <w:rPr>
          <w:i/>
          <w:sz w:val="28"/>
          <w:szCs w:val="28"/>
        </w:rPr>
        <w:t>(Подпункт 84.4.3 пункта 84.4 статьи 84  изложен в н</w:t>
      </w:r>
      <w:r w:rsidR="00680330" w:rsidRPr="00680330">
        <w:rPr>
          <w:i/>
          <w:sz w:val="28"/>
          <w:szCs w:val="28"/>
        </w:rPr>
        <w:t>овой редакции в соответствии с законами</w:t>
      </w:r>
      <w:r w:rsidR="00104C2F" w:rsidRPr="00680330">
        <w:rPr>
          <w:i/>
          <w:sz w:val="28"/>
          <w:szCs w:val="28"/>
        </w:rPr>
        <w:t xml:space="preserve"> </w:t>
      </w:r>
      <w:hyperlink r:id="rId330" w:history="1">
        <w:r w:rsidR="00104C2F" w:rsidRPr="00680330">
          <w:rPr>
            <w:rStyle w:val="ab"/>
            <w:i/>
            <w:sz w:val="28"/>
            <w:szCs w:val="28"/>
          </w:rPr>
          <w:t xml:space="preserve">от </w:t>
        </w:r>
        <w:r w:rsidR="0057707D" w:rsidRPr="00680330">
          <w:rPr>
            <w:rStyle w:val="ab"/>
            <w:i/>
            <w:sz w:val="28"/>
            <w:szCs w:val="28"/>
          </w:rPr>
          <w:t xml:space="preserve">27.02.2016 </w:t>
        </w:r>
        <w:r w:rsidR="00104C2F" w:rsidRPr="00680330">
          <w:rPr>
            <w:rStyle w:val="ab"/>
            <w:i/>
            <w:sz w:val="28"/>
            <w:szCs w:val="28"/>
          </w:rPr>
          <w:t>№</w:t>
        </w:r>
        <w:r w:rsidR="0057707D" w:rsidRPr="00680330">
          <w:rPr>
            <w:rStyle w:val="ab"/>
            <w:i/>
            <w:sz w:val="28"/>
            <w:szCs w:val="28"/>
          </w:rPr>
          <w:t xml:space="preserve"> 107-IНС</w:t>
        </w:r>
      </w:hyperlink>
      <w:r w:rsidR="00680330">
        <w:rPr>
          <w:i/>
          <w:sz w:val="28"/>
          <w:szCs w:val="28"/>
        </w:rPr>
        <w:t xml:space="preserve">, </w:t>
      </w:r>
      <w:hyperlink r:id="rId331" w:history="1">
        <w:r w:rsidR="00680330" w:rsidRPr="00680330">
          <w:rPr>
            <w:rStyle w:val="ab"/>
            <w:i/>
            <w:sz w:val="28"/>
            <w:szCs w:val="28"/>
          </w:rPr>
          <w:t>от 03.08.2018 № 247-</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32" w:history="1">
        <w:r w:rsidR="00680330" w:rsidRPr="00680330">
          <w:rPr>
            <w:rStyle w:val="ab"/>
            <w:i/>
            <w:sz w:val="28"/>
            <w:szCs w:val="28"/>
          </w:rPr>
          <w:t>от 19.10.2018 № 257</w:t>
        </w:r>
      </w:hyperlink>
      <w:r w:rsidR="00680330">
        <w:rPr>
          <w:i/>
          <w:sz w:val="28"/>
          <w:szCs w:val="28"/>
        </w:rPr>
        <w:t xml:space="preserve">, </w:t>
      </w:r>
      <w:hyperlink r:id="rId333" w:history="1">
        <w:r w:rsidR="00680330" w:rsidRPr="00680330">
          <w:rPr>
            <w:rStyle w:val="ab"/>
            <w:i/>
            <w:sz w:val="28"/>
            <w:szCs w:val="28"/>
          </w:rPr>
          <w:t>от 02.11.2018 № 258-</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34" w:history="1">
        <w:r w:rsidR="00680330" w:rsidRPr="00680330">
          <w:rPr>
            <w:rStyle w:val="ab"/>
            <w:i/>
            <w:sz w:val="28"/>
            <w:szCs w:val="28"/>
          </w:rPr>
          <w:t>от 15.01.2020 № 95-</w:t>
        </w:r>
        <w:r w:rsidR="00680330" w:rsidRPr="00680330">
          <w:rPr>
            <w:rStyle w:val="ab"/>
            <w:i/>
            <w:sz w:val="28"/>
            <w:szCs w:val="28"/>
            <w:lang w:val="en-US"/>
          </w:rPr>
          <w:t>II</w:t>
        </w:r>
        <w:r w:rsidR="00680330" w:rsidRPr="00680330">
          <w:rPr>
            <w:rStyle w:val="ab"/>
            <w:i/>
            <w:sz w:val="28"/>
            <w:szCs w:val="28"/>
          </w:rPr>
          <w:t>НС</w:t>
        </w:r>
      </w:hyperlink>
      <w:r w:rsidR="00680330">
        <w:rPr>
          <w:i/>
          <w:sz w:val="28"/>
          <w:szCs w:val="28"/>
        </w:rPr>
        <w:t xml:space="preserve">, </w:t>
      </w:r>
      <w:hyperlink r:id="rId335" w:history="1">
        <w:proofErr w:type="gramStart"/>
        <w:r w:rsidR="00680330" w:rsidRPr="003C5B77">
          <w:rPr>
            <w:rStyle w:val="ab"/>
            <w:i/>
            <w:sz w:val="28"/>
            <w:szCs w:val="28"/>
          </w:rPr>
          <w:t>от</w:t>
        </w:r>
        <w:proofErr w:type="gramEnd"/>
        <w:r w:rsidR="00680330" w:rsidRPr="003C5B77">
          <w:rPr>
            <w:rStyle w:val="ab"/>
            <w:i/>
            <w:sz w:val="28"/>
            <w:szCs w:val="28"/>
          </w:rPr>
          <w:t xml:space="preserve"> 28.12.2020 № 238-</w:t>
        </w:r>
        <w:r w:rsidR="00680330" w:rsidRPr="003C5B77">
          <w:rPr>
            <w:rStyle w:val="ab"/>
            <w:i/>
            <w:sz w:val="28"/>
            <w:szCs w:val="28"/>
            <w:lang w:val="en-US"/>
          </w:rPr>
          <w:t>II</w:t>
        </w:r>
        <w:r w:rsidR="00680330" w:rsidRPr="003C5B77">
          <w:rPr>
            <w:rStyle w:val="ab"/>
            <w:i/>
            <w:sz w:val="28"/>
            <w:szCs w:val="28"/>
          </w:rPr>
          <w:t>НС</w:t>
        </w:r>
      </w:hyperlink>
      <w:r w:rsidR="00104C2F" w:rsidRPr="00680330">
        <w:rPr>
          <w:i/>
          <w:sz w:val="28"/>
          <w:szCs w:val="28"/>
        </w:rPr>
        <w:t>)</w:t>
      </w:r>
    </w:p>
    <w:p w14:paraId="3C483AE0" w14:textId="3A0768AF" w:rsidR="003C5B77" w:rsidRDefault="003C5B77" w:rsidP="006811D0">
      <w:pPr>
        <w:spacing w:after="360" w:line="276" w:lineRule="auto"/>
        <w:ind w:firstLine="709"/>
        <w:jc w:val="both"/>
        <w:rPr>
          <w:sz w:val="28"/>
          <w:szCs w:val="28"/>
        </w:rPr>
      </w:pPr>
      <w:r w:rsidRPr="003C5B77">
        <w:rPr>
          <w:sz w:val="28"/>
          <w:szCs w:val="28"/>
        </w:rPr>
        <w:t>84.4.3</w:t>
      </w:r>
      <w:r w:rsidRPr="003C5B77">
        <w:rPr>
          <w:sz w:val="28"/>
          <w:szCs w:val="28"/>
          <w:vertAlign w:val="superscript"/>
        </w:rPr>
        <w:t>1</w:t>
      </w:r>
      <w:r w:rsidRPr="003C5B77">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3C5B77" w14:paraId="6882BF16" w14:textId="77777777" w:rsidTr="005E63FA">
        <w:trPr>
          <w:trHeight w:val="1904"/>
        </w:trPr>
        <w:tc>
          <w:tcPr>
            <w:tcW w:w="2228" w:type="dxa"/>
            <w:vAlign w:val="center"/>
          </w:tcPr>
          <w:p w14:paraId="236A7AA6"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6F005C6"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46" w:type="dxa"/>
            <w:gridSpan w:val="2"/>
            <w:vAlign w:val="center"/>
          </w:tcPr>
          <w:p w14:paraId="011A641C"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59" w:type="dxa"/>
            <w:vAlign w:val="center"/>
          </w:tcPr>
          <w:p w14:paraId="6C7F3E37"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071B42A" w14:textId="77777777" w:rsidTr="005E63FA">
        <w:trPr>
          <w:trHeight w:val="316"/>
        </w:trPr>
        <w:tc>
          <w:tcPr>
            <w:tcW w:w="9889" w:type="dxa"/>
            <w:gridSpan w:val="5"/>
          </w:tcPr>
          <w:p w14:paraId="7AE9A527"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3CC1E110" w14:textId="77777777" w:rsidTr="005E63FA">
        <w:trPr>
          <w:trHeight w:val="1973"/>
        </w:trPr>
        <w:tc>
          <w:tcPr>
            <w:tcW w:w="2228" w:type="dxa"/>
            <w:vAlign w:val="center"/>
          </w:tcPr>
          <w:p w14:paraId="551997C8" w14:textId="77777777" w:rsidR="003C5B77" w:rsidRPr="003C5B77" w:rsidRDefault="003C5B77" w:rsidP="003C5B77">
            <w:pPr>
              <w:spacing w:line="276" w:lineRule="auto"/>
              <w:rPr>
                <w:bCs/>
                <w:sz w:val="28"/>
                <w:szCs w:val="28"/>
              </w:rPr>
            </w:pPr>
            <w:r w:rsidRPr="003C5B77">
              <w:rPr>
                <w:bCs/>
                <w:sz w:val="28"/>
                <w:szCs w:val="28"/>
              </w:rPr>
              <w:lastRenderedPageBreak/>
              <w:t>2710 12 411 0</w:t>
            </w:r>
          </w:p>
          <w:p w14:paraId="51E0BC7B" w14:textId="77777777" w:rsidR="003C5B77" w:rsidRPr="003C5B77" w:rsidRDefault="003C5B77" w:rsidP="003C5B77">
            <w:pPr>
              <w:spacing w:line="276" w:lineRule="auto"/>
              <w:rPr>
                <w:bCs/>
                <w:sz w:val="28"/>
                <w:szCs w:val="28"/>
              </w:rPr>
            </w:pPr>
            <w:r w:rsidRPr="003C5B77">
              <w:rPr>
                <w:bCs/>
                <w:sz w:val="28"/>
                <w:szCs w:val="28"/>
              </w:rPr>
              <w:t>2710 12 412 0</w:t>
            </w:r>
          </w:p>
          <w:p w14:paraId="35AB98F2" w14:textId="77777777" w:rsidR="003C5B77" w:rsidRPr="003C5B77" w:rsidRDefault="003C5B77" w:rsidP="003C5B77">
            <w:pPr>
              <w:spacing w:line="276" w:lineRule="auto"/>
              <w:rPr>
                <w:bCs/>
                <w:sz w:val="28"/>
                <w:szCs w:val="28"/>
              </w:rPr>
            </w:pPr>
            <w:r w:rsidRPr="003C5B77">
              <w:rPr>
                <w:bCs/>
                <w:sz w:val="28"/>
                <w:szCs w:val="28"/>
              </w:rPr>
              <w:t>2710 12 413 0</w:t>
            </w:r>
          </w:p>
          <w:p w14:paraId="131742B9" w14:textId="77777777" w:rsidR="003C5B77" w:rsidRPr="003C5B77" w:rsidRDefault="003C5B77" w:rsidP="003C5B77">
            <w:pPr>
              <w:spacing w:line="276" w:lineRule="auto"/>
              <w:rPr>
                <w:bCs/>
                <w:sz w:val="28"/>
                <w:szCs w:val="28"/>
              </w:rPr>
            </w:pPr>
            <w:r w:rsidRPr="003C5B77">
              <w:rPr>
                <w:bCs/>
                <w:sz w:val="28"/>
                <w:szCs w:val="28"/>
              </w:rPr>
              <w:t>2710 12 419 0</w:t>
            </w:r>
          </w:p>
          <w:p w14:paraId="7E677FA1" w14:textId="77777777" w:rsidR="003C5B77" w:rsidRPr="003C5B77" w:rsidRDefault="003C5B77" w:rsidP="003C5B77">
            <w:pPr>
              <w:spacing w:line="276" w:lineRule="auto"/>
              <w:rPr>
                <w:bCs/>
                <w:sz w:val="28"/>
                <w:szCs w:val="28"/>
              </w:rPr>
            </w:pPr>
            <w:r w:rsidRPr="003C5B77">
              <w:rPr>
                <w:bCs/>
                <w:sz w:val="28"/>
                <w:szCs w:val="28"/>
              </w:rPr>
              <w:t>2710 12 450 0</w:t>
            </w:r>
          </w:p>
          <w:p w14:paraId="63984E2E"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vAlign w:val="center"/>
          </w:tcPr>
          <w:p w14:paraId="64FC1CF1"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0FEE1C57"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45467F4C" w14:textId="77777777" w:rsidTr="005E63FA">
        <w:trPr>
          <w:trHeight w:val="1310"/>
        </w:trPr>
        <w:tc>
          <w:tcPr>
            <w:tcW w:w="2228" w:type="dxa"/>
          </w:tcPr>
          <w:p w14:paraId="74E40A23" w14:textId="77777777" w:rsidR="003C5B77" w:rsidRPr="003C5B77" w:rsidRDefault="003C5B77" w:rsidP="003C5B77">
            <w:pPr>
              <w:spacing w:line="276" w:lineRule="auto"/>
              <w:rPr>
                <w:bCs/>
                <w:sz w:val="28"/>
                <w:szCs w:val="28"/>
              </w:rPr>
            </w:pPr>
            <w:r w:rsidRPr="003C5B77">
              <w:rPr>
                <w:bCs/>
                <w:sz w:val="28"/>
                <w:szCs w:val="28"/>
              </w:rPr>
              <w:t>2710 12 510 0</w:t>
            </w:r>
          </w:p>
          <w:p w14:paraId="6B65CD0F" w14:textId="77777777" w:rsidR="003C5B77" w:rsidRPr="003C5B77" w:rsidRDefault="003C5B77" w:rsidP="003C5B77">
            <w:pPr>
              <w:spacing w:line="276" w:lineRule="auto"/>
              <w:rPr>
                <w:bCs/>
                <w:sz w:val="28"/>
                <w:szCs w:val="28"/>
              </w:rPr>
            </w:pPr>
            <w:r w:rsidRPr="003C5B77">
              <w:rPr>
                <w:bCs/>
                <w:sz w:val="28"/>
                <w:szCs w:val="28"/>
              </w:rPr>
              <w:t>2710 12 590 0</w:t>
            </w:r>
          </w:p>
          <w:p w14:paraId="3B78AB77" w14:textId="77777777" w:rsidR="003C5B77" w:rsidRPr="003C5B77" w:rsidRDefault="003C5B77" w:rsidP="003C5B77">
            <w:pPr>
              <w:spacing w:line="276" w:lineRule="auto"/>
              <w:rPr>
                <w:sz w:val="28"/>
                <w:szCs w:val="28"/>
              </w:rPr>
            </w:pPr>
          </w:p>
        </w:tc>
        <w:tc>
          <w:tcPr>
            <w:tcW w:w="3956" w:type="dxa"/>
            <w:vAlign w:val="center"/>
          </w:tcPr>
          <w:p w14:paraId="1F56C72E"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7F3F9510"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3D89E847" w14:textId="77777777" w:rsidTr="005E63FA">
        <w:trPr>
          <w:trHeight w:val="316"/>
        </w:trPr>
        <w:tc>
          <w:tcPr>
            <w:tcW w:w="9889" w:type="dxa"/>
            <w:gridSpan w:val="5"/>
          </w:tcPr>
          <w:p w14:paraId="3C8E6372"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3F14E9CE" w14:textId="77777777" w:rsidTr="005E63FA">
        <w:trPr>
          <w:trHeight w:val="316"/>
        </w:trPr>
        <w:tc>
          <w:tcPr>
            <w:tcW w:w="2228" w:type="dxa"/>
          </w:tcPr>
          <w:p w14:paraId="6EA0B9CA"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27047DF5"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7260F85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gridSpan w:val="2"/>
          </w:tcPr>
          <w:p w14:paraId="0D2427BB"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6091577A" w14:textId="77777777" w:rsidTr="005E63FA">
        <w:trPr>
          <w:trHeight w:val="316"/>
        </w:trPr>
        <w:tc>
          <w:tcPr>
            <w:tcW w:w="2228" w:type="dxa"/>
          </w:tcPr>
          <w:p w14:paraId="205A5882" w14:textId="77777777" w:rsidR="003C5B77" w:rsidRPr="003C5B77" w:rsidRDefault="003C5B77" w:rsidP="003C5B77">
            <w:pPr>
              <w:spacing w:line="276" w:lineRule="auto"/>
              <w:rPr>
                <w:bCs/>
                <w:sz w:val="28"/>
                <w:szCs w:val="28"/>
              </w:rPr>
            </w:pPr>
          </w:p>
        </w:tc>
        <w:tc>
          <w:tcPr>
            <w:tcW w:w="3956" w:type="dxa"/>
          </w:tcPr>
          <w:p w14:paraId="45023071" w14:textId="77777777" w:rsidR="003C5B77" w:rsidRPr="003C5B77" w:rsidRDefault="003C5B77" w:rsidP="003C5B77">
            <w:pPr>
              <w:spacing w:line="276" w:lineRule="auto"/>
              <w:rPr>
                <w:sz w:val="28"/>
                <w:szCs w:val="28"/>
              </w:rPr>
            </w:pPr>
          </w:p>
        </w:tc>
        <w:tc>
          <w:tcPr>
            <w:tcW w:w="2119" w:type="dxa"/>
          </w:tcPr>
          <w:p w14:paraId="00094841" w14:textId="77777777" w:rsidR="003C5B77" w:rsidRPr="003C5B77" w:rsidRDefault="003C5B77" w:rsidP="003C5B77">
            <w:pPr>
              <w:spacing w:line="276" w:lineRule="auto"/>
              <w:jc w:val="center"/>
              <w:rPr>
                <w:sz w:val="28"/>
                <w:szCs w:val="28"/>
              </w:rPr>
            </w:pPr>
          </w:p>
        </w:tc>
        <w:tc>
          <w:tcPr>
            <w:tcW w:w="1586" w:type="dxa"/>
            <w:gridSpan w:val="2"/>
          </w:tcPr>
          <w:p w14:paraId="7F2599FC" w14:textId="77777777" w:rsidR="003C5B77" w:rsidRPr="003C5B77" w:rsidRDefault="003C5B77" w:rsidP="003C5B77">
            <w:pPr>
              <w:spacing w:line="276" w:lineRule="auto"/>
              <w:jc w:val="center"/>
              <w:rPr>
                <w:sz w:val="28"/>
                <w:szCs w:val="28"/>
              </w:rPr>
            </w:pPr>
          </w:p>
        </w:tc>
      </w:tr>
      <w:tr w:rsidR="003C5B77" w:rsidRPr="003C5B77" w14:paraId="1D1CDBB0" w14:textId="77777777" w:rsidTr="005E63FA">
        <w:trPr>
          <w:trHeight w:val="228"/>
        </w:trPr>
        <w:tc>
          <w:tcPr>
            <w:tcW w:w="9889" w:type="dxa"/>
            <w:gridSpan w:val="5"/>
          </w:tcPr>
          <w:p w14:paraId="42D5BF68"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5661BA4B" w14:textId="77777777" w:rsidTr="005E63FA">
        <w:trPr>
          <w:trHeight w:val="424"/>
        </w:trPr>
        <w:tc>
          <w:tcPr>
            <w:tcW w:w="2228" w:type="dxa"/>
          </w:tcPr>
          <w:p w14:paraId="7724BFC8" w14:textId="77777777" w:rsidR="003C5B77" w:rsidRPr="003C5B77" w:rsidRDefault="003C5B77" w:rsidP="003C5B77">
            <w:pPr>
              <w:spacing w:line="276" w:lineRule="auto"/>
              <w:rPr>
                <w:sz w:val="28"/>
                <w:szCs w:val="28"/>
              </w:rPr>
            </w:pPr>
            <w:r w:rsidRPr="003C5B77">
              <w:rPr>
                <w:sz w:val="28"/>
                <w:szCs w:val="28"/>
              </w:rPr>
              <w:t>2710 19 421 0</w:t>
            </w:r>
          </w:p>
          <w:p w14:paraId="57DE5B7C" w14:textId="77777777" w:rsidR="003C5B77" w:rsidRPr="003C5B77" w:rsidRDefault="003C5B77" w:rsidP="003C5B77">
            <w:pPr>
              <w:spacing w:line="276" w:lineRule="auto"/>
              <w:rPr>
                <w:sz w:val="28"/>
                <w:szCs w:val="28"/>
              </w:rPr>
            </w:pPr>
            <w:r w:rsidRPr="003C5B77">
              <w:rPr>
                <w:sz w:val="28"/>
                <w:szCs w:val="28"/>
              </w:rPr>
              <w:t>2710 19 422 0</w:t>
            </w:r>
          </w:p>
          <w:p w14:paraId="08687965" w14:textId="77777777" w:rsidR="003C5B77" w:rsidRPr="003C5B77" w:rsidRDefault="003C5B77" w:rsidP="003C5B77">
            <w:pPr>
              <w:spacing w:line="276" w:lineRule="auto"/>
              <w:rPr>
                <w:sz w:val="28"/>
                <w:szCs w:val="28"/>
              </w:rPr>
            </w:pPr>
            <w:r w:rsidRPr="003C5B77">
              <w:rPr>
                <w:sz w:val="28"/>
                <w:szCs w:val="28"/>
              </w:rPr>
              <w:t>2710 19 423 0</w:t>
            </w:r>
          </w:p>
          <w:p w14:paraId="2B05C6E6" w14:textId="77777777" w:rsidR="003C5B77" w:rsidRPr="003C5B77" w:rsidRDefault="003C5B77" w:rsidP="003C5B77">
            <w:pPr>
              <w:spacing w:line="276" w:lineRule="auto"/>
              <w:rPr>
                <w:sz w:val="28"/>
                <w:szCs w:val="28"/>
              </w:rPr>
            </w:pPr>
            <w:r w:rsidRPr="003C5B77">
              <w:rPr>
                <w:sz w:val="28"/>
                <w:szCs w:val="28"/>
              </w:rPr>
              <w:t>2710 19 424 0</w:t>
            </w:r>
          </w:p>
          <w:p w14:paraId="17AC29AB" w14:textId="77777777" w:rsidR="003C5B77" w:rsidRPr="003C5B77" w:rsidRDefault="003C5B77" w:rsidP="003C5B77">
            <w:pPr>
              <w:spacing w:line="276" w:lineRule="auto"/>
              <w:rPr>
                <w:sz w:val="28"/>
                <w:szCs w:val="28"/>
              </w:rPr>
            </w:pPr>
            <w:r w:rsidRPr="003C5B77">
              <w:rPr>
                <w:sz w:val="28"/>
                <w:szCs w:val="28"/>
              </w:rPr>
              <w:t>2710 19 425 0</w:t>
            </w:r>
          </w:p>
        </w:tc>
        <w:tc>
          <w:tcPr>
            <w:tcW w:w="3956" w:type="dxa"/>
            <w:vAlign w:val="center"/>
          </w:tcPr>
          <w:p w14:paraId="42C73CDE"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46" w:type="dxa"/>
            <w:gridSpan w:val="2"/>
            <w:vAlign w:val="center"/>
          </w:tcPr>
          <w:p w14:paraId="7076EFE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1DDD85C6" w14:textId="77777777" w:rsidR="003C5B77" w:rsidRPr="003C5B77" w:rsidRDefault="003C5B77" w:rsidP="003C5B77">
            <w:pPr>
              <w:spacing w:line="276" w:lineRule="auto"/>
              <w:jc w:val="center"/>
              <w:rPr>
                <w:sz w:val="28"/>
                <w:szCs w:val="28"/>
              </w:rPr>
            </w:pPr>
            <w:r w:rsidRPr="003C5B77">
              <w:rPr>
                <w:sz w:val="28"/>
                <w:szCs w:val="28"/>
              </w:rPr>
              <w:t>100,00</w:t>
            </w:r>
          </w:p>
        </w:tc>
      </w:tr>
    </w:tbl>
    <w:p w14:paraId="4947DC16" w14:textId="77777777" w:rsidR="003C5B77" w:rsidRDefault="003C5B77" w:rsidP="006811D0">
      <w:pPr>
        <w:spacing w:after="360" w:line="276" w:lineRule="auto"/>
        <w:ind w:firstLine="709"/>
        <w:jc w:val="both"/>
        <w:rPr>
          <w:i/>
          <w:sz w:val="28"/>
          <w:szCs w:val="28"/>
        </w:rPr>
      </w:pPr>
    </w:p>
    <w:p w14:paraId="7E34C661" w14:textId="50F84879" w:rsidR="003C5B77" w:rsidRPr="001C001D" w:rsidRDefault="005E63FA" w:rsidP="006811D0">
      <w:pPr>
        <w:spacing w:after="360" w:line="276" w:lineRule="auto"/>
        <w:ind w:firstLine="709"/>
        <w:jc w:val="both"/>
        <w:rPr>
          <w:i/>
          <w:sz w:val="28"/>
          <w:szCs w:val="28"/>
        </w:rPr>
      </w:pPr>
      <w:hyperlink r:id="rId336" w:history="1">
        <w:r w:rsidR="003C5B77" w:rsidRPr="003C5B77">
          <w:rPr>
            <w:rFonts w:eastAsia="Calibri"/>
            <w:bCs/>
            <w:i/>
            <w:iCs/>
            <w:color w:val="0000FF"/>
            <w:sz w:val="28"/>
            <w:szCs w:val="28"/>
            <w:u w:val="single"/>
          </w:rPr>
          <w:t>(Подпункт 84.4.3</w:t>
        </w:r>
        <w:r w:rsidR="003C5B77" w:rsidRPr="003C5B77">
          <w:rPr>
            <w:rFonts w:eastAsia="Calibri"/>
            <w:bCs/>
            <w:i/>
            <w:iCs/>
            <w:color w:val="0000FF"/>
            <w:sz w:val="28"/>
            <w:szCs w:val="28"/>
            <w:u w:val="single"/>
            <w:vertAlign w:val="superscript"/>
          </w:rPr>
          <w:t>1</w:t>
        </w:r>
        <w:r w:rsidR="003C5B77" w:rsidRPr="003C5B77">
          <w:rPr>
            <w:rFonts w:eastAsia="Calibri"/>
            <w:bCs/>
            <w:i/>
            <w:iCs/>
            <w:color w:val="0000FF"/>
            <w:sz w:val="28"/>
            <w:szCs w:val="28"/>
            <w:u w:val="single"/>
          </w:rPr>
          <w:t xml:space="preserve"> пункта 84.4 статьи 84 введен Законом от 28.12.2020 № 238-</w:t>
        </w:r>
        <w:r w:rsidR="003C5B77" w:rsidRPr="003C5B77">
          <w:rPr>
            <w:rFonts w:eastAsia="Calibri"/>
            <w:bCs/>
            <w:i/>
            <w:iCs/>
            <w:color w:val="0000FF"/>
            <w:sz w:val="28"/>
            <w:szCs w:val="28"/>
            <w:u w:val="single"/>
            <w:lang w:val="en-US"/>
          </w:rPr>
          <w:t>II</w:t>
        </w:r>
        <w:r w:rsidR="003C5B77" w:rsidRPr="003C5B77">
          <w:rPr>
            <w:rFonts w:eastAsia="Calibri"/>
            <w:bCs/>
            <w:i/>
            <w:iCs/>
            <w:color w:val="0000FF"/>
            <w:sz w:val="28"/>
            <w:szCs w:val="28"/>
            <w:u w:val="single"/>
          </w:rPr>
          <w:t>НС)</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w:t>
            </w:r>
            <w:r w:rsidRPr="005C5331">
              <w:rPr>
                <w:sz w:val="28"/>
                <w:szCs w:val="28"/>
                <w:lang w:eastAsia="uk-UA"/>
              </w:rPr>
              <w:lastRenderedPageBreak/>
              <w:t>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w:t>
            </w:r>
            <w:proofErr w:type="gramStart"/>
            <w:r w:rsidRPr="005C5331">
              <w:rPr>
                <w:sz w:val="28"/>
                <w:szCs w:val="28"/>
                <w:lang w:eastAsia="uk-UA"/>
              </w:rPr>
              <w:t>вина</w:t>
            </w:r>
            <w:proofErr w:type="gramEnd"/>
            <w:r w:rsidRPr="005C5331">
              <w:rPr>
                <w:sz w:val="28"/>
                <w:szCs w:val="28"/>
                <w:lang w:eastAsia="uk-UA"/>
              </w:rPr>
              <w:t xml:space="preserve">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proofErr w:type="gramStart"/>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roofErr w:type="gramEnd"/>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w:t>
            </w:r>
            <w:proofErr w:type="gramStart"/>
            <w:r w:rsidRPr="005C5331">
              <w:rPr>
                <w:sz w:val="28"/>
                <w:szCs w:val="28"/>
                <w:lang w:eastAsia="uk-UA"/>
              </w:rPr>
              <w:t>.</w:t>
            </w:r>
            <w:proofErr w:type="gramEnd"/>
            <w:r w:rsidRPr="005C5331">
              <w:rPr>
                <w:sz w:val="28"/>
                <w:szCs w:val="28"/>
                <w:lang w:eastAsia="uk-UA"/>
              </w:rPr>
              <w:t xml:space="preserve"> % </w:t>
            </w:r>
            <w:proofErr w:type="gramStart"/>
            <w:r w:rsidRPr="005C5331">
              <w:rPr>
                <w:sz w:val="28"/>
                <w:szCs w:val="28"/>
                <w:lang w:eastAsia="uk-UA"/>
              </w:rPr>
              <w:t>и</w:t>
            </w:r>
            <w:proofErr w:type="gramEnd"/>
            <w:r w:rsidRPr="005C5331">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w:t>
            </w:r>
            <w:proofErr w:type="gramStart"/>
            <w:r w:rsidRPr="005C5331">
              <w:rPr>
                <w:sz w:val="28"/>
                <w:szCs w:val="28"/>
                <w:lang w:eastAsia="uk-UA"/>
              </w:rPr>
              <w:t xml:space="preserve">. %; </w:t>
            </w:r>
            <w:proofErr w:type="gramEnd"/>
            <w:r w:rsidRPr="005C5331">
              <w:rPr>
                <w:sz w:val="28"/>
                <w:szCs w:val="28"/>
                <w:lang w:eastAsia="uk-UA"/>
              </w:rPr>
              <w:t xml:space="preserve">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5E63FA" w:rsidRPr="003301A7" w:rsidRDefault="005E63FA"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5E63FA" w:rsidRPr="003301A7" w:rsidRDefault="005E63FA"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5E63FA"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37"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 xml:space="preserve">Сигареты без фильтра, </w:t>
            </w:r>
            <w:r w:rsidRPr="00713C10">
              <w:rPr>
                <w:sz w:val="28"/>
                <w:szCs w:val="28"/>
              </w:rPr>
              <w:lastRenderedPageBreak/>
              <w:t>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lastRenderedPageBreak/>
              <w:t xml:space="preserve">российских </w:t>
            </w:r>
            <w:r w:rsidRPr="00713C10">
              <w:rPr>
                <w:sz w:val="28"/>
                <w:szCs w:val="28"/>
              </w:rPr>
              <w:lastRenderedPageBreak/>
              <w:t>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lastRenderedPageBreak/>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lastRenderedPageBreak/>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lastRenderedPageBreak/>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38"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339"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5E63FA" w:rsidP="006811D0">
      <w:pPr>
        <w:spacing w:after="360" w:line="276" w:lineRule="auto"/>
        <w:ind w:firstLine="709"/>
        <w:jc w:val="both"/>
        <w:rPr>
          <w:i/>
          <w:sz w:val="28"/>
          <w:szCs w:val="28"/>
        </w:rPr>
      </w:pPr>
      <w:hyperlink r:id="rId340"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w:t>
      </w:r>
      <w:proofErr w:type="gramStart"/>
      <w:r w:rsidRPr="001C001D">
        <w:rPr>
          <w:rFonts w:ascii="Times New Roman" w:hAnsi="Times New Roman" w:cs="Times New Roman"/>
          <w:sz w:val="28"/>
          <w:szCs w:val="28"/>
          <w:lang w:val="ru-RU"/>
        </w:rPr>
        <w:t>предоставил контролирующим органам необходимые доказательства</w:t>
      </w:r>
      <w:proofErr w:type="gramEnd"/>
      <w:r w:rsidRPr="001C001D">
        <w:rPr>
          <w:rFonts w:ascii="Times New Roman" w:hAnsi="Times New Roman" w:cs="Times New Roman"/>
          <w:sz w:val="28"/>
          <w:szCs w:val="28"/>
          <w:lang w:val="ru-RU"/>
        </w:rPr>
        <w:t xml:space="preserve">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w:t>
      </w:r>
      <w:r w:rsidRPr="001C001D">
        <w:rPr>
          <w:rFonts w:ascii="Times New Roman" w:hAnsi="Times New Roman" w:cs="Times New Roman"/>
          <w:sz w:val="28"/>
          <w:szCs w:val="28"/>
          <w:lang w:val="ru-RU"/>
        </w:rPr>
        <w:lastRenderedPageBreak/>
        <w:t xml:space="preserve">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41"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42"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4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lastRenderedPageBreak/>
        <w:t xml:space="preserve">86.2. </w:t>
      </w:r>
      <w:hyperlink r:id="rId34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w:t>
      </w:r>
      <w:proofErr w:type="gramStart"/>
      <w:r w:rsidRPr="00BD0C0C">
        <w:rPr>
          <w:bCs/>
          <w:sz w:val="28"/>
          <w:szCs w:val="28"/>
        </w:rPr>
        <w:t>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roofErr w:type="gramEnd"/>
    </w:p>
    <w:p w14:paraId="7F8D22A3" w14:textId="77777777" w:rsidR="00BA7E29" w:rsidRPr="001C001D" w:rsidRDefault="005E63FA"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5"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roofErr w:type="gramEnd"/>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 Суммы налога с товаров (продукции), ввозимых на таможенную территорию Донецкой Народной Республики, подлежащих уплате, </w:t>
      </w:r>
      <w:r w:rsidRPr="001C001D">
        <w:rPr>
          <w:rFonts w:ascii="Times New Roman" w:hAnsi="Times New Roman" w:cs="Times New Roman"/>
          <w:sz w:val="28"/>
          <w:szCs w:val="28"/>
          <w:lang w:val="ru-RU"/>
        </w:rPr>
        <w:lastRenderedPageBreak/>
        <w:t>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w:t>
      </w:r>
      <w:proofErr w:type="gramEnd"/>
      <w:r w:rsidRPr="001C001D">
        <w:rPr>
          <w:rFonts w:ascii="Times New Roman" w:hAnsi="Times New Roman" w:cs="Times New Roman"/>
          <w:sz w:val="28"/>
          <w:szCs w:val="28"/>
          <w:lang w:val="ru-RU"/>
        </w:rPr>
        <w:t xml:space="preserve"> Донецкой Народной Республики.</w:t>
      </w:r>
    </w:p>
    <w:p w14:paraId="50B5C861" w14:textId="77777777" w:rsidR="008200A9"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proofErr w:type="gramStart"/>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w:t>
      </w:r>
      <w:proofErr w:type="gramEnd"/>
      <w:r w:rsidRPr="001C001D">
        <w:rPr>
          <w:sz w:val="28"/>
          <w:szCs w:val="28"/>
          <w:lang w:eastAsia="uk-UA"/>
        </w:rPr>
        <w:t xml:space="preserve">, предоставлены соответствующие документы, подтверждающие утрату марок. </w:t>
      </w:r>
    </w:p>
    <w:p w14:paraId="504A8D9C" w14:textId="77777777" w:rsidR="00607081" w:rsidRPr="001C001D" w:rsidRDefault="005E63FA" w:rsidP="006811D0">
      <w:pPr>
        <w:spacing w:after="360" w:line="276" w:lineRule="auto"/>
        <w:ind w:firstLine="709"/>
        <w:jc w:val="both"/>
        <w:rPr>
          <w:sz w:val="28"/>
          <w:szCs w:val="28"/>
          <w:lang w:eastAsia="uk-UA"/>
        </w:rPr>
      </w:pPr>
      <w:hyperlink r:id="rId34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xml:space="preserve">, установленному Центральным Республиканским Банком </w:t>
      </w:r>
      <w:r w:rsidRPr="001C001D">
        <w:rPr>
          <w:rFonts w:ascii="Times New Roman" w:hAnsi="Times New Roman" w:cs="Times New Roman"/>
          <w:sz w:val="28"/>
          <w:szCs w:val="28"/>
          <w:lang w:val="ru-RU"/>
        </w:rPr>
        <w:lastRenderedPageBreak/>
        <w:t>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w:t>
      </w:r>
      <w:proofErr w:type="gramStart"/>
      <w:r w:rsidRPr="001C001D">
        <w:rPr>
          <w:rFonts w:ascii="Times New Roman" w:hAnsi="Times New Roman" w:cs="Times New Roman"/>
          <w:sz w:val="28"/>
          <w:szCs w:val="28"/>
          <w:lang w:val="ru-RU"/>
        </w:rPr>
        <w:t xml:space="preserve">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roofErr w:type="gramEnd"/>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4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87.1.5. </w:t>
      </w:r>
      <w:hyperlink r:id="rId34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5E63FA" w:rsidP="006811D0">
      <w:pPr>
        <w:spacing w:after="360" w:line="276" w:lineRule="auto"/>
        <w:ind w:firstLine="709"/>
        <w:jc w:val="both"/>
        <w:rPr>
          <w:i/>
          <w:color w:val="0000FF"/>
          <w:sz w:val="28"/>
          <w:szCs w:val="28"/>
        </w:rPr>
      </w:pPr>
      <w:hyperlink r:id="rId35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5E63FA" w:rsidP="006811D0">
      <w:pPr>
        <w:spacing w:after="360" w:line="276" w:lineRule="auto"/>
        <w:ind w:firstLine="709"/>
        <w:jc w:val="both"/>
        <w:rPr>
          <w:i/>
          <w:sz w:val="28"/>
          <w:szCs w:val="28"/>
        </w:rPr>
      </w:pPr>
      <w:hyperlink r:id="rId35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proofErr w:type="gramStart"/>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roofErr w:type="gramEnd"/>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 xml:space="preserve">87.4. </w:t>
      </w:r>
      <w:proofErr w:type="gramStart"/>
      <w:r w:rsidRPr="001C001D">
        <w:rPr>
          <w:rStyle w:val="a7"/>
          <w:rFonts w:ascii="Times New Roman" w:hAnsi="Times New Roman"/>
          <w:b w:val="0"/>
          <w:bCs w:val="0"/>
          <w:sz w:val="28"/>
          <w:szCs w:val="28"/>
          <w:lang w:val="ru-RU"/>
        </w:rPr>
        <w:t>Контроль за</w:t>
      </w:r>
      <w:proofErr w:type="gramEnd"/>
      <w:r w:rsidRPr="001C001D">
        <w:rPr>
          <w:rStyle w:val="a7"/>
          <w:rFonts w:ascii="Times New Roman" w:hAnsi="Times New Roman"/>
          <w:b w:val="0"/>
          <w:bCs w:val="0"/>
          <w:sz w:val="28"/>
          <w:szCs w:val="28"/>
          <w:lang w:val="ru-RU"/>
        </w:rPr>
        <w:t xml:space="preserve">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87.4.1. </w:t>
      </w:r>
      <w:proofErr w:type="gramStart"/>
      <w:r w:rsidR="00BA7E29" w:rsidRPr="001C001D">
        <w:rPr>
          <w:rFonts w:ascii="Times New Roman" w:hAnsi="Times New Roman" w:cs="Times New Roman"/>
          <w:sz w:val="28"/>
          <w:szCs w:val="28"/>
          <w:lang w:val="ru-RU"/>
        </w:rPr>
        <w:t>Контроль за</w:t>
      </w:r>
      <w:proofErr w:type="gramEnd"/>
      <w:r w:rsidR="00BA7E29" w:rsidRPr="001C001D">
        <w:rPr>
          <w:rFonts w:ascii="Times New Roman" w:hAnsi="Times New Roman" w:cs="Times New Roman"/>
          <w:sz w:val="28"/>
          <w:szCs w:val="28"/>
          <w:lang w:val="ru-RU"/>
        </w:rPr>
        <w:t xml:space="preserve">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w:t>
      </w:r>
      <w:proofErr w:type="gramStart"/>
      <w:r w:rsidR="00BA7E29" w:rsidRPr="001C001D">
        <w:rPr>
          <w:sz w:val="28"/>
          <w:szCs w:val="28"/>
          <w:lang w:eastAsia="uk-UA"/>
        </w:rPr>
        <w:t>уплаты</w:t>
      </w:r>
      <w:proofErr w:type="gramEnd"/>
      <w:r w:rsidR="00BA7E29" w:rsidRPr="001C001D">
        <w:rPr>
          <w:sz w:val="28"/>
          <w:szCs w:val="28"/>
          <w:lang w:eastAsia="uk-UA"/>
        </w:rPr>
        <w:t xml:space="preserve">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5E63FA" w:rsidP="006811D0">
      <w:pPr>
        <w:spacing w:after="360" w:line="276" w:lineRule="auto"/>
        <w:ind w:firstLine="709"/>
        <w:jc w:val="both"/>
        <w:rPr>
          <w:i/>
          <w:sz w:val="28"/>
          <w:szCs w:val="28"/>
        </w:rPr>
      </w:pPr>
      <w:hyperlink r:id="rId35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88.4. </w:t>
      </w:r>
      <w:proofErr w:type="gramStart"/>
      <w:r w:rsidRPr="001C001D">
        <w:rPr>
          <w:rFonts w:ascii="Times New Roman" w:hAnsi="Times New Roman" w:cs="Times New Roman"/>
          <w:sz w:val="28"/>
          <w:szCs w:val="28"/>
          <w:lang w:val="ru-RU"/>
        </w:rPr>
        <w:t xml:space="preserve">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roofErr w:type="gramEnd"/>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roofErr w:type="gramEnd"/>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5E63FA" w:rsidP="00983804">
      <w:pPr>
        <w:spacing w:after="360" w:line="276" w:lineRule="auto"/>
        <w:ind w:firstLine="709"/>
        <w:jc w:val="both"/>
        <w:rPr>
          <w:sz w:val="28"/>
          <w:szCs w:val="28"/>
        </w:rPr>
      </w:pPr>
      <w:hyperlink r:id="rId353"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w:t>
      </w:r>
      <w:proofErr w:type="gramStart"/>
      <w:r w:rsidR="00BA7E29" w:rsidRPr="001C001D">
        <w:rPr>
          <w:rFonts w:ascii="Times New Roman" w:hAnsi="Times New Roman" w:cs="Times New Roman"/>
          <w:sz w:val="28"/>
          <w:szCs w:val="28"/>
          <w:lang w:val="ru-RU"/>
        </w:rPr>
        <w:t>которое</w:t>
      </w:r>
      <w:proofErr w:type="gramEnd"/>
      <w:r w:rsidR="00BA7E29" w:rsidRPr="001C001D">
        <w:rPr>
          <w:rFonts w:ascii="Times New Roman" w:hAnsi="Times New Roman" w:cs="Times New Roman"/>
          <w:sz w:val="28"/>
          <w:szCs w:val="28"/>
          <w:lang w:val="ru-RU"/>
        </w:rPr>
        <w:t xml:space="preserve">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5E63FA" w:rsidP="006811D0">
      <w:pPr>
        <w:spacing w:after="360" w:line="276" w:lineRule="auto"/>
        <w:ind w:firstLine="709"/>
        <w:jc w:val="both"/>
        <w:rPr>
          <w:sz w:val="28"/>
          <w:szCs w:val="28"/>
          <w:lang w:eastAsia="en-US"/>
        </w:rPr>
      </w:pPr>
      <w:hyperlink r:id="rId354" w:history="1">
        <w:r w:rsidR="007E1C63" w:rsidRPr="001B3DBF">
          <w:rPr>
            <w:bCs/>
            <w:i/>
            <w:color w:val="0000FF"/>
            <w:sz w:val="28"/>
            <w:szCs w:val="28"/>
            <w:u w:val="single"/>
          </w:rPr>
          <w:t xml:space="preserve">(Подпункт «в» пункта 89.1 статьи 89 с </w:t>
        </w:r>
        <w:proofErr w:type="gramStart"/>
        <w:r w:rsidR="007E1C63" w:rsidRPr="001B3DBF">
          <w:rPr>
            <w:bCs/>
            <w:i/>
            <w:color w:val="0000FF"/>
            <w:sz w:val="28"/>
            <w:szCs w:val="28"/>
            <w:u w:val="single"/>
          </w:rPr>
          <w:t>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5"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5E63FA" w:rsidP="006811D0">
      <w:pPr>
        <w:spacing w:after="360" w:line="276" w:lineRule="auto"/>
        <w:ind w:firstLine="709"/>
        <w:jc w:val="both"/>
        <w:rPr>
          <w:i/>
          <w:sz w:val="28"/>
          <w:szCs w:val="28"/>
        </w:rPr>
      </w:pPr>
      <w:hyperlink r:id="rId356"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5E63FA"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57"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90.1.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w:t>
      </w:r>
      <w:proofErr w:type="gramStart"/>
      <w:r w:rsidRPr="001C001D">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w:t>
      </w:r>
      <w:proofErr w:type="gramEnd"/>
      <w:r w:rsidRPr="001C001D">
        <w:rPr>
          <w:rFonts w:ascii="Times New Roman" w:hAnsi="Times New Roman" w:cs="Times New Roman"/>
          <w:sz w:val="28"/>
          <w:szCs w:val="28"/>
          <w:lang w:val="ru-RU"/>
        </w:rPr>
        <w:t xml:space="preserve">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w:t>
      </w:r>
      <w:proofErr w:type="gramStart"/>
      <w:r w:rsidRPr="001C001D">
        <w:rPr>
          <w:rFonts w:ascii="Times New Roman" w:hAnsi="Times New Roman" w:cs="Times New Roman"/>
          <w:sz w:val="28"/>
          <w:szCs w:val="28"/>
          <w:lang w:val="ru-RU"/>
        </w:rPr>
        <w:t>согласно</w:t>
      </w:r>
      <w:proofErr w:type="gramEnd"/>
      <w:r w:rsidRPr="001C001D">
        <w:rPr>
          <w:rFonts w:ascii="Times New Roman" w:hAnsi="Times New Roman" w:cs="Times New Roman"/>
          <w:sz w:val="28"/>
          <w:szCs w:val="28"/>
          <w:lang w:val="ru-RU"/>
        </w:rPr>
        <w:t xml:space="preserve">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proofErr w:type="gramStart"/>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w:t>
      </w:r>
      <w:proofErr w:type="gramEnd"/>
      <w:r w:rsidR="00BA7E29" w:rsidRPr="001C001D">
        <w:rPr>
          <w:rFonts w:ascii="Times New Roman" w:hAnsi="Times New Roman" w:cs="Times New Roman"/>
          <w:sz w:val="28"/>
          <w:szCs w:val="28"/>
          <w:lang w:val="ru-RU"/>
        </w:rPr>
        <w:t xml:space="preserve">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1 литр 100-процентного спирта </w:t>
      </w:r>
      <w:proofErr w:type="gramStart"/>
      <w:r w:rsidRPr="001C001D">
        <w:rPr>
          <w:rFonts w:ascii="Times New Roman" w:hAnsi="Times New Roman" w:cs="Times New Roman"/>
          <w:sz w:val="28"/>
          <w:szCs w:val="28"/>
          <w:lang w:val="ru-RU"/>
        </w:rPr>
        <w:t>с</w:t>
      </w:r>
      <w:proofErr w:type="gramEnd"/>
      <w:r w:rsidRPr="001C001D">
        <w:rPr>
          <w:rFonts w:ascii="Times New Roman" w:hAnsi="Times New Roman" w:cs="Times New Roman"/>
          <w:sz w:val="28"/>
          <w:szCs w:val="28"/>
          <w:lang w:val="ru-RU"/>
        </w:rPr>
        <w:t>:</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w:t>
      </w:r>
      <w:proofErr w:type="gramStart"/>
      <w:r w:rsidR="00BA7E29" w:rsidRPr="001C001D">
        <w:rPr>
          <w:rFonts w:ascii="Times New Roman" w:hAnsi="Times New Roman" w:cs="Times New Roman"/>
          <w:sz w:val="28"/>
          <w:szCs w:val="28"/>
          <w:lang w:val="ru-RU"/>
        </w:rPr>
        <w:t>дств</w:t>
      </w:r>
      <w:r w:rsidR="00A0623F" w:rsidRPr="001C001D">
        <w:rPr>
          <w:rFonts w:ascii="Times New Roman" w:hAnsi="Times New Roman" w:cs="Times New Roman"/>
          <w:sz w:val="28"/>
          <w:szCs w:val="28"/>
          <w:lang w:val="ru-RU"/>
        </w:rPr>
        <w:t xml:space="preserve"> в в</w:t>
      </w:r>
      <w:proofErr w:type="gramEnd"/>
      <w:r w:rsidR="00A0623F" w:rsidRPr="001C001D">
        <w:rPr>
          <w:rFonts w:ascii="Times New Roman" w:hAnsi="Times New Roman" w:cs="Times New Roman"/>
          <w:sz w:val="28"/>
          <w:szCs w:val="28"/>
          <w:lang w:val="ru-RU"/>
        </w:rPr>
        <w:t xml:space="preserve">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w:t>
      </w:r>
      <w:proofErr w:type="gramStart"/>
      <w:r w:rsidRPr="001C001D">
        <w:rPr>
          <w:rFonts w:ascii="Times New Roman" w:hAnsi="Times New Roman" w:cs="Times New Roman"/>
          <w:sz w:val="28"/>
          <w:szCs w:val="28"/>
          <w:lang w:val="ru-RU"/>
        </w:rPr>
        <w:t>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roofErr w:type="gramEnd"/>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58"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w:t>
      </w:r>
      <w:proofErr w:type="gramStart"/>
      <w:r w:rsidRPr="001C001D">
        <w:rPr>
          <w:sz w:val="28"/>
          <w:szCs w:val="28"/>
        </w:rPr>
        <w:t>машины</w:t>
      </w:r>
      <w:proofErr w:type="gramEnd"/>
      <w:r w:rsidRPr="001C001D">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5E63FA" w:rsidP="006811D0">
      <w:pPr>
        <w:spacing w:after="360" w:line="276" w:lineRule="auto"/>
        <w:ind w:firstLine="709"/>
        <w:jc w:val="both"/>
        <w:rPr>
          <w:sz w:val="28"/>
          <w:szCs w:val="28"/>
        </w:rPr>
      </w:pPr>
      <w:hyperlink r:id="rId359" w:history="1">
        <w:r w:rsidR="006A0A2A" w:rsidRPr="001B3DBF">
          <w:rPr>
            <w:bCs/>
            <w:i/>
            <w:color w:val="0000FF"/>
            <w:sz w:val="28"/>
            <w:szCs w:val="28"/>
            <w:u w:val="single"/>
          </w:rPr>
          <w:t xml:space="preserve">(Подпункт 2 пункта 94.2 статьи 94 с </w:t>
        </w:r>
        <w:proofErr w:type="gramStart"/>
        <w:r w:rsidR="006A0A2A" w:rsidRPr="001B3DBF">
          <w:rPr>
            <w:bCs/>
            <w:i/>
            <w:color w:val="0000FF"/>
            <w:sz w:val="28"/>
            <w:szCs w:val="28"/>
            <w:u w:val="single"/>
          </w:rPr>
          <w:t>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б)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в)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г)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5E63FA" w:rsidP="000955CA">
      <w:pPr>
        <w:spacing w:after="360" w:line="276" w:lineRule="auto"/>
        <w:ind w:firstLine="709"/>
        <w:jc w:val="both"/>
        <w:rPr>
          <w:sz w:val="28"/>
          <w:szCs w:val="28"/>
        </w:rPr>
      </w:pPr>
      <w:hyperlink r:id="rId360"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5E63FA" w:rsidP="006E114D">
      <w:pPr>
        <w:spacing w:after="360" w:line="276" w:lineRule="auto"/>
        <w:ind w:firstLine="709"/>
        <w:jc w:val="both"/>
        <w:rPr>
          <w:sz w:val="28"/>
          <w:szCs w:val="28"/>
          <w:lang w:eastAsia="uk-UA"/>
        </w:rPr>
      </w:pPr>
      <w:hyperlink r:id="rId361"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w:t>
      </w:r>
      <w:proofErr w:type="gramStart"/>
      <w:r w:rsidR="00545EF9" w:rsidRPr="001C001D">
        <w:rPr>
          <w:sz w:val="28"/>
          <w:szCs w:val="28"/>
          <w:lang w:eastAsia="uk-UA"/>
        </w:rPr>
        <w:t>лица, получившего статус инвалида во владении находится</w:t>
      </w:r>
      <w:proofErr w:type="gramEnd"/>
      <w:r w:rsidR="00545EF9" w:rsidRPr="001C001D">
        <w:rPr>
          <w:sz w:val="28"/>
          <w:szCs w:val="28"/>
          <w:lang w:eastAsia="uk-UA"/>
        </w:rPr>
        <w:t xml:space="preserve">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5E63FA" w:rsidP="00762F0D">
      <w:pPr>
        <w:spacing w:after="360" w:line="276" w:lineRule="auto"/>
        <w:ind w:firstLine="709"/>
        <w:jc w:val="both"/>
        <w:rPr>
          <w:sz w:val="28"/>
          <w:szCs w:val="28"/>
        </w:rPr>
      </w:pPr>
      <w:hyperlink r:id="rId362"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5E63FA" w:rsidP="006811D0">
      <w:pPr>
        <w:spacing w:after="360" w:line="276" w:lineRule="auto"/>
        <w:ind w:firstLine="709"/>
        <w:jc w:val="both"/>
        <w:rPr>
          <w:sz w:val="28"/>
          <w:szCs w:val="28"/>
        </w:rPr>
      </w:pPr>
      <w:hyperlink r:id="rId363"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5E63FA" w:rsidP="00E3407B">
      <w:pPr>
        <w:spacing w:after="360" w:line="276" w:lineRule="auto"/>
        <w:ind w:firstLine="709"/>
        <w:jc w:val="both"/>
        <w:rPr>
          <w:sz w:val="28"/>
          <w:szCs w:val="28"/>
        </w:rPr>
      </w:pPr>
      <w:hyperlink r:id="rId364"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proofErr w:type="gramStart"/>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roofErr w:type="gramEnd"/>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 xml:space="preserve">роме </w:t>
            </w:r>
            <w:proofErr w:type="gramStart"/>
            <w:r w:rsidR="00270C03" w:rsidRPr="001C001D">
              <w:rPr>
                <w:sz w:val="28"/>
                <w:szCs w:val="28"/>
              </w:rPr>
              <w:t>спортивных</w:t>
            </w:r>
            <w:proofErr w:type="gramEnd"/>
            <w:r w:rsidR="00270C03" w:rsidRPr="001C001D">
              <w:rPr>
                <w:sz w:val="28"/>
                <w:szCs w:val="28"/>
              </w:rPr>
              <w:t>)</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w:t>
            </w:r>
            <w:proofErr w:type="gramStart"/>
            <w:r w:rsidR="00270C03" w:rsidRPr="001C001D">
              <w:rPr>
                <w:sz w:val="28"/>
                <w:szCs w:val="28"/>
              </w:rPr>
              <w:t>кроме</w:t>
            </w:r>
            <w:proofErr w:type="gramEnd"/>
            <w:r w:rsidR="00270C03" w:rsidRPr="001C001D">
              <w:rPr>
                <w:sz w:val="28"/>
                <w:szCs w:val="28"/>
              </w:rPr>
              <w:t xml:space="preserve">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 xml:space="preserve">чие средства (кроме </w:t>
            </w:r>
            <w:proofErr w:type="gramStart"/>
            <w:r w:rsidR="00270C03" w:rsidRPr="001C001D">
              <w:rPr>
                <w:sz w:val="28"/>
                <w:szCs w:val="28"/>
              </w:rPr>
              <w:t>спортивных</w:t>
            </w:r>
            <w:proofErr w:type="gramEnd"/>
            <w:r w:rsidR="00270C03" w:rsidRPr="001C001D">
              <w:rPr>
                <w:sz w:val="28"/>
                <w:szCs w:val="28"/>
              </w:rPr>
              <w:t>):</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5E63FA" w:rsidP="006811D0">
      <w:pPr>
        <w:tabs>
          <w:tab w:val="left" w:pos="3630"/>
        </w:tabs>
        <w:spacing w:after="360" w:line="276" w:lineRule="auto"/>
        <w:ind w:firstLine="709"/>
        <w:jc w:val="both"/>
        <w:rPr>
          <w:sz w:val="28"/>
          <w:szCs w:val="28"/>
        </w:rPr>
      </w:pPr>
      <w:hyperlink r:id="rId365"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5E63FA" w:rsidP="006811D0">
      <w:pPr>
        <w:spacing w:after="360" w:line="276" w:lineRule="auto"/>
        <w:ind w:firstLine="709"/>
        <w:jc w:val="both"/>
        <w:rPr>
          <w:sz w:val="28"/>
          <w:szCs w:val="28"/>
        </w:rPr>
      </w:pPr>
      <w:hyperlink r:id="rId366"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proofErr w:type="gramStart"/>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w:t>
      </w:r>
      <w:proofErr w:type="gramEnd"/>
      <w:r w:rsidRPr="001C001D">
        <w:rPr>
          <w:sz w:val="28"/>
          <w:szCs w:val="28"/>
        </w:rPr>
        <w:t xml:space="preserve"> При этом месяц регистрации транспортного средства, а также месяц снятия транспортного средства с регистрации принимается </w:t>
      </w:r>
      <w:proofErr w:type="gramStart"/>
      <w:r w:rsidRPr="001C001D">
        <w:rPr>
          <w:sz w:val="28"/>
          <w:szCs w:val="28"/>
        </w:rPr>
        <w:t>за полный месяц</w:t>
      </w:r>
      <w:proofErr w:type="gramEnd"/>
      <w:r w:rsidRPr="001C001D">
        <w:rPr>
          <w:sz w:val="28"/>
          <w:szCs w:val="28"/>
        </w:rPr>
        <w:t xml:space="preserve">. В случае регистрации и снятия с регистрации транспортного средства в течение одного календарного месяца указанный месяц принимается как </w:t>
      </w:r>
      <w:proofErr w:type="gramStart"/>
      <w:r w:rsidRPr="001C001D">
        <w:rPr>
          <w:sz w:val="28"/>
          <w:szCs w:val="28"/>
        </w:rPr>
        <w:t>один полный месяц</w:t>
      </w:r>
      <w:proofErr w:type="gramEnd"/>
      <w:r w:rsidRPr="001C001D">
        <w:rPr>
          <w:sz w:val="28"/>
          <w:szCs w:val="28"/>
        </w:rPr>
        <w:t xml:space="preserve">.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proofErr w:type="gramStart"/>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roofErr w:type="gramEnd"/>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w:t>
      </w:r>
      <w:proofErr w:type="gramStart"/>
      <w:r w:rsidR="00271EF9" w:rsidRPr="001C001D">
        <w:rPr>
          <w:sz w:val="28"/>
          <w:szCs w:val="28"/>
        </w:rPr>
        <w:t>дств в п</w:t>
      </w:r>
      <w:proofErr w:type="gramEnd"/>
      <w:r w:rsidR="00271EF9" w:rsidRPr="001C001D">
        <w:rPr>
          <w:sz w:val="28"/>
          <w:szCs w:val="28"/>
        </w:rPr>
        <w:t xml:space="preserve">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0" w:name="_Toc345335473"/>
      <w:bookmarkStart w:id="171"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0"/>
      <w:bookmarkEnd w:id="171"/>
    </w:p>
    <w:p w14:paraId="4595D63C" w14:textId="77777777" w:rsidR="00545EF9" w:rsidRPr="00EC24E8" w:rsidRDefault="00545EF9" w:rsidP="00EC24E8">
      <w:pPr>
        <w:spacing w:after="360" w:line="276" w:lineRule="auto"/>
        <w:ind w:firstLine="709"/>
        <w:jc w:val="both"/>
        <w:rPr>
          <w:sz w:val="28"/>
          <w:szCs w:val="28"/>
        </w:rPr>
      </w:pPr>
      <w:bookmarkStart w:id="172" w:name="_Toc345335474"/>
      <w:bookmarkStart w:id="173"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2"/>
      <w:bookmarkEnd w:id="173"/>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w:t>
      </w:r>
      <w:proofErr w:type="gramStart"/>
      <w:r w:rsidRPr="00EC24E8">
        <w:rPr>
          <w:sz w:val="28"/>
          <w:szCs w:val="28"/>
        </w:rPr>
        <w:t>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EC24E8">
        <w:rPr>
          <w:sz w:val="28"/>
          <w:szCs w:val="28"/>
        </w:rPr>
        <w:t xml:space="preserve">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proofErr w:type="gramStart"/>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roofErr w:type="gramEnd"/>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5E63FA" w:rsidP="008F1F21">
      <w:pPr>
        <w:spacing w:after="360" w:line="276" w:lineRule="auto"/>
        <w:ind w:firstLine="709"/>
        <w:jc w:val="both"/>
        <w:rPr>
          <w:sz w:val="28"/>
          <w:szCs w:val="28"/>
          <w:lang w:eastAsia="uk-UA"/>
        </w:rPr>
      </w:pPr>
      <w:hyperlink r:id="rId367"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4" w:name="_Toc345335475"/>
      <w:bookmarkStart w:id="175"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4"/>
      <w:bookmarkEnd w:id="175"/>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5E63FA" w:rsidP="007F3F18">
      <w:pPr>
        <w:spacing w:after="360" w:line="276" w:lineRule="auto"/>
        <w:ind w:firstLine="709"/>
        <w:jc w:val="both"/>
        <w:rPr>
          <w:sz w:val="28"/>
          <w:szCs w:val="28"/>
          <w:lang w:eastAsia="uk-UA"/>
        </w:rPr>
      </w:pPr>
      <w:hyperlink r:id="rId368"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6" w:name="_Toc345335476"/>
      <w:bookmarkStart w:id="177"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6"/>
      <w:bookmarkEnd w:id="177"/>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w:t>
      </w:r>
      <w:proofErr w:type="gramStart"/>
      <w:r w:rsidRPr="001C001D">
        <w:rPr>
          <w:sz w:val="28"/>
          <w:szCs w:val="28"/>
          <w:lang w:eastAsia="uk-UA"/>
        </w:rPr>
        <w:t>российских</w:t>
      </w:r>
      <w:proofErr w:type="gramEnd"/>
      <w:r w:rsidRPr="001C001D">
        <w:rPr>
          <w:sz w:val="28"/>
          <w:szCs w:val="28"/>
          <w:lang w:eastAsia="uk-UA"/>
        </w:rPr>
        <w:t xml:space="preserve">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 xml:space="preserve">0,03 </w:t>
      </w:r>
      <w:proofErr w:type="gramStart"/>
      <w:r w:rsidRPr="001C001D">
        <w:rPr>
          <w:sz w:val="28"/>
          <w:szCs w:val="28"/>
          <w:lang w:eastAsia="uk-UA"/>
        </w:rPr>
        <w:t>российских</w:t>
      </w:r>
      <w:proofErr w:type="gramEnd"/>
      <w:r w:rsidRPr="001C001D">
        <w:rPr>
          <w:sz w:val="28"/>
          <w:szCs w:val="28"/>
          <w:lang w:eastAsia="uk-UA"/>
        </w:rPr>
        <w:t xml:space="preserve">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8" w:name="_Toc345335477"/>
      <w:bookmarkStart w:id="179"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8"/>
      <w:bookmarkEnd w:id="179"/>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 xml:space="preserve">поставщиком другим водопользователям без заключения с </w:t>
      </w:r>
      <w:proofErr w:type="gramStart"/>
      <w:r w:rsidRPr="001C001D">
        <w:rPr>
          <w:sz w:val="28"/>
          <w:szCs w:val="28"/>
          <w:lang w:eastAsia="uk-UA"/>
        </w:rPr>
        <w:t>последними</w:t>
      </w:r>
      <w:proofErr w:type="gramEnd"/>
      <w:r w:rsidRPr="001C001D">
        <w:rPr>
          <w:sz w:val="28"/>
          <w:szCs w:val="28"/>
          <w:lang w:eastAsia="uk-UA"/>
        </w:rPr>
        <w:t xml:space="preserve">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proofErr w:type="gramStart"/>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roofErr w:type="gramEnd"/>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w:t>
      </w:r>
      <w:proofErr w:type="gramStart"/>
      <w:r w:rsidRPr="001C001D">
        <w:rPr>
          <w:sz w:val="28"/>
          <w:szCs w:val="28"/>
          <w:lang w:eastAsia="uk-UA"/>
        </w:rPr>
        <w:t>места-суток</w:t>
      </w:r>
      <w:proofErr w:type="gramEnd"/>
      <w:r w:rsidRPr="001C001D">
        <w:rPr>
          <w:sz w:val="28"/>
          <w:szCs w:val="28"/>
          <w:lang w:eastAsia="uk-UA"/>
        </w:rPr>
        <w:t xml:space="preserve">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5E63FA" w:rsidP="00A21C72">
      <w:pPr>
        <w:spacing w:after="360" w:line="276" w:lineRule="auto"/>
        <w:ind w:firstLine="709"/>
        <w:jc w:val="both"/>
        <w:rPr>
          <w:sz w:val="28"/>
          <w:szCs w:val="28"/>
          <w:lang w:eastAsia="uk-UA"/>
        </w:rPr>
      </w:pPr>
      <w:hyperlink r:id="rId369"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w:t>
      </w:r>
      <w:proofErr w:type="gramStart"/>
      <w:r w:rsidRPr="001C001D">
        <w:rPr>
          <w:sz w:val="28"/>
          <w:szCs w:val="28"/>
          <w:lang w:eastAsia="uk-UA"/>
        </w:rPr>
        <w:t>,</w:t>
      </w:r>
      <w:proofErr w:type="gramEnd"/>
      <w:r w:rsidRPr="001C001D">
        <w:rPr>
          <w:sz w:val="28"/>
          <w:szCs w:val="28"/>
          <w:lang w:eastAsia="uk-UA"/>
        </w:rPr>
        <w:t xml:space="preserve">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0" w:name="_Toc345335479"/>
      <w:bookmarkStart w:id="181"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0"/>
      <w:bookmarkEnd w:id="181"/>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5E63FA" w:rsidP="006811D0">
      <w:pPr>
        <w:spacing w:after="360" w:line="276" w:lineRule="auto"/>
        <w:ind w:firstLine="709"/>
        <w:jc w:val="both"/>
        <w:rPr>
          <w:sz w:val="28"/>
          <w:szCs w:val="28"/>
          <w:lang w:eastAsia="uk-UA"/>
        </w:rPr>
      </w:pPr>
      <w:hyperlink r:id="rId370"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proofErr w:type="gramStart"/>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roofErr w:type="gramEnd"/>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33518DF5" w:rsidR="009F4034"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855478" w:rsidRPr="00855478">
        <w:rPr>
          <w:sz w:val="28"/>
          <w:szCs w:val="28"/>
        </w:rPr>
        <w:t>некоммерческие организации</w:t>
      </w:r>
      <w:r w:rsidR="00855478" w:rsidRPr="001C001D">
        <w:rPr>
          <w:bCs/>
          <w:sz w:val="28"/>
          <w:szCs w:val="28"/>
          <w:lang w:eastAsia="uk-UA"/>
        </w:rPr>
        <w:t xml:space="preserve"> </w:t>
      </w:r>
      <w:r w:rsidR="009F4034" w:rsidRPr="001C001D">
        <w:rPr>
          <w:bCs/>
          <w:sz w:val="28"/>
          <w:szCs w:val="28"/>
          <w:lang w:eastAsia="uk-UA"/>
        </w:rPr>
        <w:t>– в части полученных доходов, указанных в статье 78 настоящего Закона;</w:t>
      </w:r>
    </w:p>
    <w:p w14:paraId="5ABFB529" w14:textId="120EF55A" w:rsidR="00855478" w:rsidRPr="001C001D" w:rsidRDefault="00855478" w:rsidP="006811D0">
      <w:pPr>
        <w:spacing w:after="360" w:line="276" w:lineRule="auto"/>
        <w:ind w:firstLine="709"/>
        <w:jc w:val="both"/>
        <w:rPr>
          <w:bCs/>
          <w:sz w:val="28"/>
          <w:szCs w:val="28"/>
          <w:lang w:eastAsia="uk-UA"/>
        </w:rPr>
      </w:pPr>
      <w:hyperlink r:id="rId371" w:history="1">
        <w:r w:rsidRPr="00855478">
          <w:rPr>
            <w:rFonts w:eastAsia="Calibri"/>
            <w:bCs/>
            <w:i/>
            <w:iCs/>
            <w:color w:val="0000FF"/>
            <w:sz w:val="28"/>
            <w:szCs w:val="28"/>
            <w:u w:val="single"/>
          </w:rPr>
          <w:t>(Подпункт «в» пункта 106.2 статьи 106 с изменениями, внесенными в соответствии с Законом от 28.12.2020 № 237-</w:t>
        </w:r>
        <w:r w:rsidRPr="00855478">
          <w:rPr>
            <w:rFonts w:eastAsia="Calibri"/>
            <w:bCs/>
            <w:i/>
            <w:iCs/>
            <w:color w:val="0000FF"/>
            <w:sz w:val="28"/>
            <w:szCs w:val="28"/>
            <w:u w:val="single"/>
            <w:lang w:val="en-US"/>
          </w:rPr>
          <w:t>II</w:t>
        </w:r>
        <w:r w:rsidRPr="00855478">
          <w:rPr>
            <w:rFonts w:eastAsia="Calibri"/>
            <w:bCs/>
            <w:i/>
            <w:iCs/>
            <w:color w:val="0000FF"/>
            <w:sz w:val="28"/>
            <w:szCs w:val="28"/>
            <w:u w:val="single"/>
          </w:rPr>
          <w:t>НС)</w:t>
        </w:r>
      </w:hyperlink>
      <w:bookmarkStart w:id="182" w:name="_GoBack"/>
      <w:bookmarkEnd w:id="182"/>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5E63FA" w:rsidP="00803A02">
      <w:pPr>
        <w:spacing w:after="360" w:line="276" w:lineRule="auto"/>
        <w:ind w:firstLine="709"/>
        <w:jc w:val="both"/>
        <w:rPr>
          <w:sz w:val="28"/>
          <w:szCs w:val="28"/>
          <w:lang w:eastAsia="uk-UA"/>
        </w:rPr>
      </w:pPr>
      <w:hyperlink r:id="rId372"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w:t>
      </w:r>
      <w:r w:rsidR="009F4034" w:rsidRPr="001C001D">
        <w:rPr>
          <w:sz w:val="28"/>
          <w:szCs w:val="28"/>
        </w:rPr>
        <w:lastRenderedPageBreak/>
        <w:t>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предприятия государственной формы собственности (доля государственной </w:t>
      </w:r>
      <w:proofErr w:type="gramStart"/>
      <w:r w:rsidRPr="001C001D">
        <w:rPr>
          <w:bCs/>
          <w:sz w:val="28"/>
          <w:szCs w:val="28"/>
        </w:rPr>
        <w:t>собственности</w:t>
      </w:r>
      <w:proofErr w:type="gramEnd"/>
      <w:r w:rsidRPr="001C001D">
        <w:rPr>
          <w:bCs/>
          <w:sz w:val="28"/>
          <w:szCs w:val="28"/>
        </w:rPr>
        <w:t xml:space="preserve">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73"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74"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w:t>
      </w:r>
      <w:proofErr w:type="gramStart"/>
      <w:r w:rsidRPr="00527FCB">
        <w:rPr>
          <w:bCs/>
          <w:sz w:val="28"/>
          <w:szCs w:val="28"/>
        </w:rPr>
        <w:t xml:space="preserve">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w:t>
      </w:r>
      <w:r w:rsidRPr="00527FCB">
        <w:rPr>
          <w:bCs/>
          <w:sz w:val="28"/>
          <w:szCs w:val="28"/>
        </w:rPr>
        <w:lastRenderedPageBreak/>
        <w:t>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roofErr w:type="gramEnd"/>
    </w:p>
    <w:p w14:paraId="3B67D2A4" w14:textId="77777777" w:rsidR="0057095E" w:rsidRDefault="005E63FA" w:rsidP="00527FCB">
      <w:pPr>
        <w:ind w:firstLine="708"/>
        <w:rPr>
          <w:bCs/>
          <w:i/>
          <w:color w:val="0000FF"/>
          <w:sz w:val="28"/>
          <w:szCs w:val="28"/>
          <w:u w:val="single"/>
        </w:rPr>
      </w:pPr>
      <w:hyperlink r:id="rId375"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5E63FA" w:rsidP="009604FE">
      <w:pPr>
        <w:ind w:firstLine="708"/>
        <w:rPr>
          <w:i/>
          <w:color w:val="0000FF"/>
          <w:sz w:val="28"/>
          <w:szCs w:val="28"/>
          <w:u w:val="single"/>
          <w:lang w:eastAsia="en-US"/>
        </w:rPr>
      </w:pPr>
      <w:hyperlink r:id="rId376"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5E63FA" w:rsidP="008F1F21">
      <w:pPr>
        <w:ind w:firstLine="708"/>
        <w:rPr>
          <w:sz w:val="28"/>
          <w:szCs w:val="28"/>
        </w:rPr>
      </w:pPr>
      <w:hyperlink r:id="rId377"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 xml:space="preserve">База налогообложения отчетного периода уменьшается налогоплательщиком </w:t>
      </w:r>
      <w:proofErr w:type="gramStart"/>
      <w:r w:rsidRPr="001C001D">
        <w:rPr>
          <w:sz w:val="28"/>
          <w:szCs w:val="28"/>
        </w:rPr>
        <w:t>на</w:t>
      </w:r>
      <w:proofErr w:type="gramEnd"/>
      <w:r w:rsidRPr="001C001D">
        <w:rPr>
          <w:sz w:val="28"/>
          <w:szCs w:val="28"/>
        </w:rPr>
        <w:t>:</w:t>
      </w:r>
    </w:p>
    <w:p w14:paraId="6540E646" w14:textId="77777777" w:rsidR="009F4034" w:rsidRPr="001C001D" w:rsidRDefault="009F4034" w:rsidP="006811D0">
      <w:pPr>
        <w:spacing w:after="360" w:line="276" w:lineRule="auto"/>
        <w:ind w:firstLine="709"/>
        <w:jc w:val="both"/>
        <w:rPr>
          <w:sz w:val="28"/>
          <w:szCs w:val="28"/>
        </w:rPr>
      </w:pPr>
      <w:proofErr w:type="gramStart"/>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roofErr w:type="gramEnd"/>
    </w:p>
    <w:p w14:paraId="05CEEAE4" w14:textId="77777777"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5E63FA" w:rsidP="005D0808">
      <w:pPr>
        <w:spacing w:after="360" w:line="276" w:lineRule="auto"/>
        <w:ind w:firstLine="709"/>
        <w:jc w:val="both"/>
        <w:rPr>
          <w:sz w:val="28"/>
          <w:szCs w:val="28"/>
        </w:rPr>
      </w:pPr>
      <w:hyperlink r:id="rId378"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5E63FA" w:rsidP="00D36531">
      <w:pPr>
        <w:spacing w:after="360" w:line="276" w:lineRule="auto"/>
        <w:ind w:firstLine="709"/>
        <w:jc w:val="both"/>
        <w:rPr>
          <w:b/>
          <w:bCs/>
          <w:sz w:val="28"/>
          <w:szCs w:val="28"/>
        </w:rPr>
      </w:pPr>
      <w:hyperlink r:id="rId379"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5E63FA" w:rsidP="006811D0">
      <w:pPr>
        <w:spacing w:after="360" w:line="276" w:lineRule="auto"/>
        <w:ind w:firstLine="709"/>
        <w:jc w:val="both"/>
        <w:rPr>
          <w:rStyle w:val="ab"/>
          <w:bCs/>
          <w:sz w:val="28"/>
          <w:szCs w:val="28"/>
        </w:rPr>
      </w:pPr>
      <w:hyperlink r:id="rId38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5E63FA" w:rsidP="003F353B">
      <w:pPr>
        <w:spacing w:after="360" w:line="276" w:lineRule="auto"/>
        <w:ind w:firstLine="709"/>
        <w:jc w:val="both"/>
        <w:rPr>
          <w:bCs/>
          <w:i/>
          <w:color w:val="0000FF"/>
          <w:sz w:val="28"/>
          <w:szCs w:val="28"/>
          <w:u w:val="single"/>
        </w:rPr>
      </w:pPr>
      <w:hyperlink r:id="rId381"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5E63FA" w:rsidP="009604FE">
      <w:pPr>
        <w:spacing w:after="360" w:line="276" w:lineRule="auto"/>
        <w:ind w:firstLine="709"/>
        <w:jc w:val="both"/>
        <w:rPr>
          <w:bCs/>
          <w:sz w:val="28"/>
          <w:szCs w:val="28"/>
        </w:rPr>
      </w:pPr>
      <w:hyperlink r:id="rId382"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5E63FA" w:rsidP="0053147F">
      <w:pPr>
        <w:spacing w:after="360" w:line="276" w:lineRule="auto"/>
        <w:ind w:firstLine="709"/>
        <w:jc w:val="both"/>
        <w:rPr>
          <w:sz w:val="28"/>
          <w:szCs w:val="28"/>
        </w:rPr>
      </w:pPr>
      <w:hyperlink r:id="rId38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5E63FA" w:rsidP="00BD2AEF">
      <w:pPr>
        <w:spacing w:after="360" w:line="276" w:lineRule="auto"/>
        <w:ind w:firstLine="709"/>
        <w:jc w:val="both"/>
        <w:rPr>
          <w:rStyle w:val="a7"/>
          <w:b w:val="0"/>
          <w:sz w:val="28"/>
          <w:szCs w:val="28"/>
        </w:rPr>
      </w:pPr>
      <w:hyperlink r:id="rId38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5E63FA" w:rsidP="006D1A22">
      <w:pPr>
        <w:tabs>
          <w:tab w:val="left" w:pos="1181"/>
        </w:tabs>
        <w:spacing w:after="360" w:line="276" w:lineRule="auto"/>
        <w:ind w:firstLine="709"/>
        <w:jc w:val="both"/>
        <w:rPr>
          <w:sz w:val="28"/>
          <w:szCs w:val="28"/>
        </w:rPr>
      </w:pPr>
      <w:hyperlink r:id="rId38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5E63FA" w:rsidP="006811D0">
      <w:pPr>
        <w:spacing w:after="360" w:line="276" w:lineRule="auto"/>
        <w:ind w:firstLine="709"/>
        <w:jc w:val="both"/>
        <w:rPr>
          <w:bCs/>
          <w:i/>
          <w:color w:val="0000FF"/>
          <w:sz w:val="28"/>
          <w:szCs w:val="28"/>
          <w:u w:val="single"/>
        </w:rPr>
      </w:pPr>
      <w:hyperlink r:id="rId38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5E63FA" w:rsidP="00190D3B">
      <w:pPr>
        <w:spacing w:after="360" w:line="276" w:lineRule="auto"/>
        <w:ind w:firstLine="709"/>
        <w:jc w:val="both"/>
        <w:rPr>
          <w:bCs/>
          <w:i/>
          <w:color w:val="0000FF"/>
          <w:sz w:val="28"/>
          <w:szCs w:val="28"/>
          <w:u w:val="single"/>
        </w:rPr>
      </w:pPr>
      <w:hyperlink r:id="rId387"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3"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3"/>
    </w:p>
    <w:p w14:paraId="7DDDD720"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14:paraId="4292DCC9" w14:textId="77777777" w:rsidR="008F1F21" w:rsidRPr="005608BA" w:rsidRDefault="005E63FA" w:rsidP="008F1F21">
      <w:pPr>
        <w:spacing w:after="360" w:line="276" w:lineRule="auto"/>
        <w:ind w:firstLine="709"/>
        <w:jc w:val="both"/>
        <w:rPr>
          <w:sz w:val="28"/>
          <w:szCs w:val="28"/>
          <w:lang w:eastAsia="en-US"/>
        </w:rPr>
      </w:pPr>
      <w:hyperlink r:id="rId388"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5E63FA" w:rsidP="005608BA">
      <w:pPr>
        <w:spacing w:after="360" w:line="276" w:lineRule="auto"/>
        <w:ind w:firstLine="709"/>
        <w:jc w:val="both"/>
        <w:rPr>
          <w:sz w:val="28"/>
          <w:szCs w:val="28"/>
          <w:lang w:eastAsia="en-US"/>
        </w:rPr>
      </w:pPr>
      <w:hyperlink r:id="rId389"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5E63FA" w:rsidP="005608BA">
      <w:pPr>
        <w:spacing w:after="360" w:line="276" w:lineRule="auto"/>
        <w:ind w:firstLine="709"/>
        <w:jc w:val="both"/>
        <w:rPr>
          <w:sz w:val="28"/>
          <w:szCs w:val="28"/>
        </w:rPr>
      </w:pPr>
      <w:hyperlink r:id="rId39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5E63FA" w:rsidP="00005808">
      <w:pPr>
        <w:spacing w:after="360" w:line="276" w:lineRule="auto"/>
        <w:ind w:firstLine="709"/>
        <w:jc w:val="both"/>
        <w:rPr>
          <w:sz w:val="28"/>
          <w:szCs w:val="28"/>
        </w:rPr>
      </w:pPr>
      <w:hyperlink r:id="rId39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w:t>
      </w:r>
      <w:proofErr w:type="gramStart"/>
      <w:r w:rsidRPr="00670216">
        <w:rPr>
          <w:bCs/>
          <w:sz w:val="28"/>
          <w:szCs w:val="28"/>
        </w:rPr>
        <w:t>отчетным</w:t>
      </w:r>
      <w:proofErr w:type="gramEnd"/>
      <w:r w:rsidRPr="00670216">
        <w:rPr>
          <w:bCs/>
          <w:sz w:val="28"/>
          <w:szCs w:val="28"/>
        </w:rPr>
        <w:t>,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5E63FA" w:rsidP="00670216">
      <w:pPr>
        <w:spacing w:after="360" w:line="276" w:lineRule="auto"/>
        <w:ind w:firstLine="709"/>
        <w:jc w:val="both"/>
        <w:rPr>
          <w:sz w:val="28"/>
          <w:szCs w:val="28"/>
        </w:rPr>
      </w:pPr>
      <w:hyperlink r:id="rId39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 xml:space="preserve">Подача отчетности плательщиками сбора, производится по специальной форме ежемесячно в срок не позднее 20 числа месяца, следующего за </w:t>
      </w:r>
      <w:proofErr w:type="gramStart"/>
      <w:r w:rsidR="006B7D3D" w:rsidRPr="001C001D">
        <w:rPr>
          <w:sz w:val="28"/>
          <w:szCs w:val="28"/>
        </w:rPr>
        <w:t>отчетным</w:t>
      </w:r>
      <w:proofErr w:type="gramEnd"/>
      <w:r w:rsidR="006B7D3D" w:rsidRPr="001C001D">
        <w:rPr>
          <w:sz w:val="28"/>
          <w:szCs w:val="28"/>
        </w:rPr>
        <w:t xml:space="preserve">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 xml:space="preserve">а) физические лица – резиденты с источником происхождения налогооблагаемого </w:t>
      </w:r>
      <w:proofErr w:type="gramStart"/>
      <w:r w:rsidRPr="002E3E06">
        <w:rPr>
          <w:bCs/>
          <w:sz w:val="28"/>
          <w:szCs w:val="28"/>
        </w:rPr>
        <w:t>дохода</w:t>
      </w:r>
      <w:proofErr w:type="gramEnd"/>
      <w:r w:rsidRPr="002E3E06">
        <w:rPr>
          <w:bCs/>
          <w:sz w:val="28"/>
          <w:szCs w:val="28"/>
        </w:rPr>
        <w:t xml:space="preserve">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9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общий месячный (годовой) налогооблагаемый доход (с источником </w:t>
      </w:r>
      <w:proofErr w:type="gramStart"/>
      <w:r w:rsidRPr="001C001D">
        <w:rPr>
          <w:sz w:val="28"/>
          <w:szCs w:val="28"/>
        </w:rPr>
        <w:t>происхождения</w:t>
      </w:r>
      <w:proofErr w:type="gramEnd"/>
      <w:r w:rsidRPr="001C001D">
        <w:rPr>
          <w:sz w:val="28"/>
          <w:szCs w:val="28"/>
        </w:rPr>
        <w:t xml:space="preserve">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w:t>
      </w:r>
      <w:proofErr w:type="gramEnd"/>
      <w:r w:rsidRPr="001C001D">
        <w:rPr>
          <w:sz w:val="28"/>
          <w:szCs w:val="28"/>
        </w:rPr>
        <w:t xml:space="preserve"> числе </w:t>
      </w:r>
      <w:proofErr w:type="gramStart"/>
      <w:r w:rsidRPr="001C001D">
        <w:rPr>
          <w:sz w:val="28"/>
          <w:szCs w:val="28"/>
        </w:rPr>
        <w:t>полученные</w:t>
      </w:r>
      <w:proofErr w:type="gramEnd"/>
      <w:r w:rsidRPr="001C001D">
        <w:rPr>
          <w:sz w:val="28"/>
          <w:szCs w:val="28"/>
        </w:rPr>
        <w:t xml:space="preserve">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5E63FA" w:rsidP="006811D0">
      <w:pPr>
        <w:spacing w:after="360" w:line="276" w:lineRule="auto"/>
        <w:ind w:firstLine="709"/>
        <w:jc w:val="both"/>
        <w:rPr>
          <w:sz w:val="28"/>
          <w:szCs w:val="28"/>
        </w:rPr>
      </w:pPr>
      <w:hyperlink r:id="rId394"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5E63FA" w:rsidP="00AF44BF">
      <w:pPr>
        <w:spacing w:after="360" w:line="276" w:lineRule="auto"/>
        <w:ind w:firstLine="709"/>
        <w:jc w:val="both"/>
        <w:rPr>
          <w:sz w:val="28"/>
          <w:szCs w:val="28"/>
        </w:rPr>
      </w:pPr>
      <w:hyperlink r:id="rId395"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lastRenderedPageBreak/>
        <w:t xml:space="preserve">121.2.11. другие доходы (в том числе финансовая, материальная помощь, поощрительные, подъемные выплаты и тому подобное), кроме </w:t>
      </w:r>
      <w:proofErr w:type="gramStart"/>
      <w:r w:rsidRPr="001B62B7">
        <w:rPr>
          <w:bCs/>
          <w:sz w:val="28"/>
          <w:szCs w:val="28"/>
        </w:rPr>
        <w:t>указанных</w:t>
      </w:r>
      <w:proofErr w:type="gramEnd"/>
      <w:r w:rsidRPr="001B62B7">
        <w:rPr>
          <w:bCs/>
          <w:sz w:val="28"/>
          <w:szCs w:val="28"/>
        </w:rPr>
        <w:t xml:space="preserve"> в статье 123 настоящего Закона.</w:t>
      </w:r>
    </w:p>
    <w:p w14:paraId="6553644B" w14:textId="77777777" w:rsidR="00545EF9" w:rsidRPr="001C001D" w:rsidRDefault="005E63FA" w:rsidP="001B62B7">
      <w:pPr>
        <w:spacing w:after="360" w:line="276" w:lineRule="auto"/>
        <w:ind w:firstLine="709"/>
        <w:jc w:val="both"/>
        <w:rPr>
          <w:sz w:val="28"/>
          <w:szCs w:val="28"/>
        </w:rPr>
      </w:pPr>
      <w:hyperlink r:id="rId39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97"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5E63FA" w:rsidP="00AF44BF">
      <w:pPr>
        <w:spacing w:after="360" w:line="276" w:lineRule="auto"/>
        <w:ind w:firstLine="709"/>
        <w:jc w:val="both"/>
        <w:rPr>
          <w:bCs/>
          <w:sz w:val="28"/>
          <w:szCs w:val="28"/>
        </w:rPr>
      </w:pPr>
      <w:hyperlink r:id="rId398"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99"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400"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401" w:history="1">
        <w:r w:rsidR="00FA1F4D" w:rsidRPr="00482408">
          <w:rPr>
            <w:rStyle w:val="ab"/>
            <w:bCs/>
            <w:i/>
            <w:sz w:val="28"/>
            <w:szCs w:val="28"/>
            <w:shd w:val="clear" w:color="auto" w:fill="FCFCFF"/>
          </w:rPr>
          <w:t>от 24.05.2019 № 39-IIНС</w:t>
        </w:r>
      </w:hyperlink>
      <w:proofErr w:type="gramStart"/>
      <w:r w:rsidR="00FA1F4D">
        <w:rPr>
          <w:bCs/>
          <w:i/>
          <w:sz w:val="28"/>
          <w:szCs w:val="28"/>
          <w:shd w:val="clear" w:color="auto" w:fill="FCFCFF"/>
        </w:rPr>
        <w:t xml:space="preserve"> </w:t>
      </w:r>
      <w:r w:rsidR="00FA1F4D" w:rsidRPr="00482408">
        <w:rPr>
          <w:i/>
          <w:sz w:val="28"/>
          <w:szCs w:val="28"/>
        </w:rPr>
        <w:t>)</w:t>
      </w:r>
      <w:proofErr w:type="gramEnd"/>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14:paraId="780180D2" w14:textId="77777777" w:rsidR="00545EF9" w:rsidRPr="001C001D" w:rsidRDefault="005E63FA" w:rsidP="00A15941">
      <w:pPr>
        <w:spacing w:after="360" w:line="276" w:lineRule="auto"/>
        <w:ind w:firstLine="709"/>
        <w:jc w:val="both"/>
        <w:rPr>
          <w:sz w:val="28"/>
          <w:szCs w:val="28"/>
        </w:rPr>
      </w:pPr>
      <w:hyperlink r:id="rId40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5E63FA" w:rsidP="00DC61B9">
      <w:pPr>
        <w:spacing w:after="360" w:line="276" w:lineRule="auto"/>
        <w:ind w:firstLine="709"/>
        <w:jc w:val="both"/>
        <w:rPr>
          <w:sz w:val="28"/>
          <w:szCs w:val="28"/>
        </w:rPr>
      </w:pPr>
      <w:hyperlink r:id="rId40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5E63FA" w:rsidP="006811D0">
      <w:pPr>
        <w:spacing w:after="360" w:line="276" w:lineRule="auto"/>
        <w:ind w:firstLine="709"/>
        <w:jc w:val="both"/>
        <w:rPr>
          <w:sz w:val="28"/>
          <w:szCs w:val="28"/>
        </w:rPr>
      </w:pPr>
      <w:hyperlink r:id="rId404"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5E63FA" w:rsidP="006811D0">
      <w:pPr>
        <w:spacing w:after="360" w:line="276" w:lineRule="auto"/>
        <w:ind w:firstLine="709"/>
        <w:jc w:val="both"/>
        <w:rPr>
          <w:sz w:val="28"/>
          <w:szCs w:val="28"/>
        </w:rPr>
      </w:pPr>
      <w:hyperlink r:id="rId405"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5E63FA" w:rsidP="006811D0">
      <w:pPr>
        <w:spacing w:after="360" w:line="276" w:lineRule="auto"/>
        <w:ind w:firstLine="709"/>
        <w:jc w:val="both"/>
        <w:rPr>
          <w:rStyle w:val="ab"/>
          <w:i/>
          <w:sz w:val="28"/>
          <w:szCs w:val="28"/>
        </w:rPr>
      </w:pPr>
      <w:hyperlink r:id="rId40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5E63FA" w:rsidP="00967869">
      <w:pPr>
        <w:spacing w:after="360" w:line="276" w:lineRule="auto"/>
        <w:ind w:firstLine="709"/>
        <w:jc w:val="both"/>
        <w:rPr>
          <w:i/>
          <w:sz w:val="28"/>
          <w:szCs w:val="28"/>
        </w:rPr>
      </w:pPr>
      <w:hyperlink r:id="rId40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w:t>
      </w:r>
      <w:proofErr w:type="gramStart"/>
      <w:r w:rsidRPr="001C001D">
        <w:rPr>
          <w:sz w:val="28"/>
          <w:szCs w:val="28"/>
        </w:rPr>
        <w:t>,</w:t>
      </w:r>
      <w:proofErr w:type="gramEnd"/>
      <w:r w:rsidRPr="001C001D">
        <w:rPr>
          <w:sz w:val="28"/>
          <w:szCs w:val="28"/>
        </w:rPr>
        <w:t xml:space="preserve">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w:t>
      </w:r>
      <w:proofErr w:type="gramStart"/>
      <w:r w:rsidRPr="001032D2">
        <w:rPr>
          <w:bCs/>
          <w:sz w:val="28"/>
          <w:szCs w:val="28"/>
        </w:rPr>
        <w:t>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roofErr w:type="gramEnd"/>
    </w:p>
    <w:p w14:paraId="638C23CB" w14:textId="77777777" w:rsidR="00545EF9" w:rsidRPr="001C001D" w:rsidRDefault="005E63FA" w:rsidP="001032D2">
      <w:pPr>
        <w:spacing w:after="360" w:line="276" w:lineRule="auto"/>
        <w:ind w:firstLine="709"/>
        <w:jc w:val="both"/>
        <w:rPr>
          <w:sz w:val="28"/>
          <w:szCs w:val="28"/>
        </w:rPr>
      </w:pPr>
      <w:hyperlink r:id="rId40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5E63FA" w:rsidP="00B03701">
      <w:pPr>
        <w:spacing w:after="360" w:line="276" w:lineRule="auto"/>
        <w:ind w:firstLine="709"/>
        <w:jc w:val="both"/>
        <w:rPr>
          <w:sz w:val="28"/>
          <w:szCs w:val="28"/>
        </w:rPr>
      </w:pPr>
      <w:hyperlink r:id="rId409"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4"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roofErr w:type="gramEnd"/>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5E63FA" w:rsidP="00BE5D1A">
      <w:pPr>
        <w:pStyle w:val="ae"/>
        <w:spacing w:after="360"/>
        <w:ind w:left="0" w:firstLine="709"/>
        <w:jc w:val="both"/>
        <w:rPr>
          <w:rFonts w:ascii="Times New Roman" w:hAnsi="Times New Roman" w:cs="Times New Roman"/>
          <w:sz w:val="28"/>
          <w:szCs w:val="28"/>
        </w:rPr>
      </w:pPr>
      <w:hyperlink r:id="rId41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В случае</w:t>
      </w:r>
      <w:proofErr w:type="gramStart"/>
      <w:r w:rsidR="007C3C88" w:rsidRPr="001C001D">
        <w:rPr>
          <w:rFonts w:ascii="Times New Roman" w:hAnsi="Times New Roman" w:cs="Times New Roman"/>
          <w:color w:val="000000"/>
          <w:sz w:val="28"/>
          <w:szCs w:val="28"/>
          <w:bdr w:val="none" w:sz="0" w:space="0" w:color="auto" w:frame="1"/>
          <w:lang w:eastAsia="uk-UA"/>
        </w:rPr>
        <w:t>,</w:t>
      </w:r>
      <w:proofErr w:type="gramEnd"/>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4"/>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5"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5"/>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5E63FA" w:rsidP="000F67D5">
      <w:pPr>
        <w:spacing w:after="360" w:line="276" w:lineRule="auto"/>
        <w:ind w:firstLine="709"/>
        <w:jc w:val="both"/>
        <w:rPr>
          <w:bCs/>
          <w:i/>
          <w:color w:val="0000FF"/>
          <w:sz w:val="28"/>
          <w:szCs w:val="28"/>
          <w:u w:val="single"/>
        </w:rPr>
      </w:pPr>
      <w:hyperlink r:id="rId41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5E63FA" w:rsidP="00190D3B">
      <w:pPr>
        <w:spacing w:after="360" w:line="276" w:lineRule="auto"/>
        <w:ind w:firstLine="709"/>
        <w:jc w:val="both"/>
        <w:rPr>
          <w:i/>
          <w:color w:val="0000FF"/>
          <w:sz w:val="28"/>
          <w:szCs w:val="28"/>
          <w:u w:val="single"/>
          <w:lang w:eastAsia="en-US"/>
        </w:rPr>
      </w:pPr>
      <w:hyperlink r:id="rId41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413"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5E63FA" w:rsidP="00190D3B">
      <w:pPr>
        <w:spacing w:after="360" w:line="276" w:lineRule="auto"/>
        <w:ind w:firstLine="709"/>
        <w:jc w:val="both"/>
        <w:rPr>
          <w:sz w:val="28"/>
          <w:szCs w:val="28"/>
        </w:rPr>
      </w:pPr>
      <w:hyperlink r:id="rId41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14:paraId="12F1469B" w14:textId="77777777" w:rsidR="00545EF9" w:rsidRPr="001C001D" w:rsidRDefault="005E63FA" w:rsidP="00645F40">
      <w:pPr>
        <w:spacing w:after="360" w:line="276" w:lineRule="auto"/>
        <w:ind w:firstLine="709"/>
        <w:jc w:val="both"/>
        <w:rPr>
          <w:sz w:val="28"/>
          <w:szCs w:val="28"/>
        </w:rPr>
      </w:pPr>
      <w:hyperlink r:id="rId415"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5E63FA" w:rsidP="0080723D">
      <w:pPr>
        <w:spacing w:after="360" w:line="276" w:lineRule="auto"/>
        <w:ind w:firstLine="709"/>
        <w:jc w:val="both"/>
        <w:rPr>
          <w:sz w:val="28"/>
          <w:szCs w:val="28"/>
        </w:rPr>
      </w:pPr>
      <w:hyperlink r:id="rId416"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w:t>
      </w:r>
      <w:proofErr w:type="gramEnd"/>
      <w:r w:rsidRPr="001C001D">
        <w:rPr>
          <w:sz w:val="28"/>
          <w:szCs w:val="28"/>
        </w:rPr>
        <w:t xml:space="preserve"> меньше 25 процентов суммы общих затрат по оплате труда, которые относятся в состав затрат в соответствии с правилами налогообложения налогом на прибыль. </w:t>
      </w:r>
      <w:proofErr w:type="gramStart"/>
      <w:r w:rsidRPr="001C001D">
        <w:rPr>
          <w:sz w:val="28"/>
          <w:szCs w:val="28"/>
        </w:rPr>
        <w:t xml:space="preserve">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roofErr w:type="gramEnd"/>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не менее чем 15 лет для мужчин и не менее чем 12 лет 6 месяцев для женщин;</w:t>
      </w:r>
      <w:proofErr w:type="gramEnd"/>
      <w:r w:rsidRPr="001C001D">
        <w:rPr>
          <w:sz w:val="28"/>
          <w:szCs w:val="28"/>
        </w:rPr>
        <w:t xml:space="preserve">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5E63FA" w:rsidP="00B848FE">
      <w:pPr>
        <w:spacing w:after="360" w:line="276" w:lineRule="auto"/>
        <w:ind w:firstLine="709"/>
        <w:jc w:val="both"/>
        <w:rPr>
          <w:sz w:val="28"/>
          <w:szCs w:val="28"/>
        </w:rPr>
      </w:pPr>
      <w:hyperlink r:id="rId417"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proofErr w:type="gramStart"/>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roofErr w:type="gramEnd"/>
    </w:p>
    <w:p w14:paraId="6D61142E" w14:textId="77777777" w:rsidR="00381031" w:rsidRDefault="005E63FA" w:rsidP="00381031">
      <w:pPr>
        <w:spacing w:line="276" w:lineRule="auto"/>
        <w:ind w:firstLine="709"/>
        <w:jc w:val="both"/>
        <w:rPr>
          <w:i/>
          <w:color w:val="0000FF" w:themeColor="hyperlink"/>
          <w:sz w:val="28"/>
          <w:szCs w:val="28"/>
          <w:u w:val="single"/>
        </w:rPr>
      </w:pPr>
      <w:hyperlink r:id="rId418"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proofErr w:type="gramStart"/>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roofErr w:type="gramEnd"/>
    </w:p>
    <w:p w14:paraId="0213AE9F" w14:textId="3E92AFFF" w:rsidR="00521E0E" w:rsidRPr="00521E0E" w:rsidRDefault="005E63FA" w:rsidP="00521E0E">
      <w:pPr>
        <w:spacing w:after="360" w:line="276" w:lineRule="auto"/>
        <w:ind w:firstLine="709"/>
        <w:jc w:val="both"/>
        <w:rPr>
          <w:bCs/>
          <w:i/>
          <w:iCs/>
          <w:sz w:val="28"/>
          <w:szCs w:val="28"/>
        </w:rPr>
      </w:pPr>
      <w:hyperlink r:id="rId419" w:history="1">
        <w:r w:rsidR="00521E0E" w:rsidRPr="00521E0E">
          <w:rPr>
            <w:rStyle w:val="ab"/>
            <w:bCs/>
            <w:i/>
            <w:iCs/>
            <w:sz w:val="28"/>
            <w:szCs w:val="28"/>
          </w:rPr>
          <w:t xml:space="preserve">(Подпункт 123.1.11 </w:t>
        </w:r>
        <w:bookmarkStart w:id="186" w:name="_Hlk57907416"/>
        <w:r w:rsidR="00521E0E" w:rsidRPr="00521E0E">
          <w:rPr>
            <w:rStyle w:val="ab"/>
            <w:bCs/>
            <w:i/>
            <w:iCs/>
            <w:sz w:val="28"/>
            <w:szCs w:val="28"/>
          </w:rPr>
          <w:t xml:space="preserve">пункта 123.1 статьи 123 </w:t>
        </w:r>
        <w:bookmarkEnd w:id="186"/>
        <w:r w:rsidR="00521E0E" w:rsidRPr="00521E0E">
          <w:rPr>
            <w:rStyle w:val="ab"/>
            <w:bCs/>
            <w:i/>
            <w:iCs/>
            <w:sz w:val="28"/>
            <w:szCs w:val="28"/>
          </w:rPr>
          <w:t>с изменениями, внесенными в соответствии с Законом от 20.11.2020 № 216-IIНС)</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lastRenderedPageBreak/>
        <w:t>123.1.12</w:t>
      </w:r>
      <w:r w:rsidRPr="00521E0E">
        <w:rPr>
          <w:bCs/>
          <w:sz w:val="28"/>
          <w:szCs w:val="28"/>
          <w:vertAlign w:val="superscript"/>
        </w:rPr>
        <w:t>1</w:t>
      </w:r>
      <w:r w:rsidRPr="00521E0E">
        <w:rPr>
          <w:bCs/>
          <w:sz w:val="28"/>
          <w:szCs w:val="28"/>
        </w:rPr>
        <w:t xml:space="preserve">. денежного или имущественного содержания либо обеспечения военнослужащих и лиц гражданского </w:t>
      </w:r>
      <w:proofErr w:type="gramStart"/>
      <w:r w:rsidRPr="00521E0E">
        <w:rPr>
          <w:bCs/>
          <w:sz w:val="28"/>
          <w:szCs w:val="28"/>
        </w:rPr>
        <w:t>персонала</w:t>
      </w:r>
      <w:proofErr w:type="gramEnd"/>
      <w:r w:rsidRPr="00521E0E">
        <w:rPr>
          <w:bCs/>
          <w:sz w:val="28"/>
          <w:szCs w:val="28"/>
        </w:rPr>
        <w:t xml:space="preserve">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5E63FA" w:rsidP="00521E0E">
      <w:pPr>
        <w:spacing w:after="360" w:line="276" w:lineRule="auto"/>
        <w:ind w:firstLine="709"/>
        <w:jc w:val="both"/>
        <w:rPr>
          <w:bCs/>
          <w:i/>
          <w:iCs/>
          <w:sz w:val="28"/>
          <w:szCs w:val="28"/>
        </w:rPr>
      </w:pPr>
      <w:hyperlink r:id="rId420" w:history="1">
        <w:r w:rsidR="00521E0E" w:rsidRPr="00521E0E">
          <w:rPr>
            <w:rStyle w:val="ab"/>
            <w:bCs/>
            <w:i/>
            <w:iCs/>
            <w:sz w:val="28"/>
            <w:szCs w:val="28"/>
          </w:rPr>
          <w:t>(Подпункт 123.1.12</w:t>
        </w:r>
        <w:r w:rsidR="00521E0E" w:rsidRPr="00521E0E">
          <w:rPr>
            <w:rStyle w:val="ab"/>
            <w:bCs/>
            <w:i/>
            <w:iCs/>
            <w:sz w:val="28"/>
            <w:szCs w:val="28"/>
            <w:vertAlign w:val="superscript"/>
          </w:rPr>
          <w:t>1</w:t>
        </w:r>
        <w:r w:rsidR="00521E0E" w:rsidRPr="00521E0E">
          <w:rPr>
            <w:rStyle w:val="ab"/>
            <w:bCs/>
            <w:i/>
            <w:iCs/>
            <w:sz w:val="28"/>
            <w:szCs w:val="28"/>
          </w:rPr>
          <w:t xml:space="preserve"> пункта 123.1 статьи 123 введен Законом от 20.11.2020 № 216-IIНС)</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proofErr w:type="gramStart"/>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w:t>
      </w:r>
      <w:proofErr w:type="gramEnd"/>
      <w:r w:rsidRPr="00B848FE">
        <w:rPr>
          <w:bCs/>
          <w:sz w:val="28"/>
          <w:szCs w:val="28"/>
        </w:rPr>
        <w:t xml:space="preserve"> трудовых </w:t>
      </w:r>
      <w:proofErr w:type="gramStart"/>
      <w:r w:rsidRPr="00B848FE">
        <w:rPr>
          <w:bCs/>
          <w:sz w:val="28"/>
          <w:szCs w:val="28"/>
        </w:rPr>
        <w:t>отношениях</w:t>
      </w:r>
      <w:proofErr w:type="gramEnd"/>
      <w:r w:rsidRPr="00B848FE">
        <w:rPr>
          <w:bCs/>
          <w:sz w:val="28"/>
          <w:szCs w:val="28"/>
        </w:rPr>
        <w:t>,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5E63FA" w:rsidP="00B848FE">
      <w:pPr>
        <w:spacing w:line="276" w:lineRule="auto"/>
        <w:ind w:firstLine="709"/>
        <w:jc w:val="both"/>
        <w:rPr>
          <w:i/>
          <w:sz w:val="28"/>
          <w:szCs w:val="28"/>
        </w:rPr>
      </w:pPr>
      <w:hyperlink r:id="rId42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22"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423"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24"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proofErr w:type="gramStart"/>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roofErr w:type="gramEnd"/>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5E63FA" w:rsidP="00D50153">
      <w:pPr>
        <w:pStyle w:val="af0"/>
        <w:spacing w:after="360" w:line="276" w:lineRule="auto"/>
        <w:ind w:firstLine="709"/>
        <w:jc w:val="both"/>
        <w:rPr>
          <w:rFonts w:ascii="Times New Roman" w:hAnsi="Times New Roman"/>
          <w:sz w:val="28"/>
          <w:szCs w:val="28"/>
        </w:rPr>
      </w:pPr>
      <w:hyperlink r:id="rId42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 xml:space="preserve">Налоговая отчетность по подоходному налогу, налоговыми агентами, подается ежемесячно не позднее 15 числа месяца, следующего за </w:t>
      </w:r>
      <w:proofErr w:type="gramStart"/>
      <w:r w:rsidRPr="001C001D">
        <w:rPr>
          <w:sz w:val="28"/>
          <w:szCs w:val="28"/>
        </w:rPr>
        <w:t>отчетным</w:t>
      </w:r>
      <w:proofErr w:type="gramEnd"/>
      <w:r w:rsidRPr="001C001D">
        <w:rPr>
          <w:sz w:val="28"/>
          <w:szCs w:val="28"/>
        </w:rPr>
        <w:t>.</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 xml:space="preserve">125.4. </w:t>
      </w:r>
      <w:proofErr w:type="gramStart"/>
      <w:r w:rsidRPr="00F837BA">
        <w:rPr>
          <w:bCs/>
          <w:sz w:val="28"/>
          <w:szCs w:val="28"/>
        </w:rPr>
        <w:t>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w:t>
      </w:r>
      <w:proofErr w:type="gramEnd"/>
      <w:r w:rsidRPr="00F837BA">
        <w:rPr>
          <w:bCs/>
          <w:sz w:val="28"/>
          <w:szCs w:val="28"/>
        </w:rPr>
        <w:t xml:space="preserve">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5E63FA" w:rsidP="00F837BA">
      <w:pPr>
        <w:spacing w:after="360" w:line="276" w:lineRule="auto"/>
        <w:ind w:firstLine="709"/>
        <w:jc w:val="both"/>
        <w:rPr>
          <w:sz w:val="28"/>
          <w:szCs w:val="28"/>
        </w:rPr>
      </w:pPr>
      <w:hyperlink r:id="rId42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5E63FA" w:rsidP="007A5F39">
      <w:pPr>
        <w:spacing w:after="360" w:line="276" w:lineRule="auto"/>
        <w:ind w:firstLine="709"/>
        <w:jc w:val="both"/>
        <w:rPr>
          <w:sz w:val="28"/>
          <w:szCs w:val="28"/>
        </w:rPr>
      </w:pPr>
      <w:hyperlink r:id="rId42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5E63FA" w:rsidP="00420B2E">
      <w:pPr>
        <w:spacing w:after="360" w:line="276" w:lineRule="auto"/>
        <w:ind w:firstLine="709"/>
        <w:jc w:val="both"/>
        <w:rPr>
          <w:b/>
          <w:bCs/>
          <w:sz w:val="28"/>
          <w:szCs w:val="28"/>
        </w:rPr>
      </w:pPr>
      <w:hyperlink r:id="rId42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5E63FA" w:rsidP="006811D0">
      <w:pPr>
        <w:spacing w:after="360" w:line="276" w:lineRule="auto"/>
        <w:ind w:firstLine="709"/>
        <w:jc w:val="both"/>
        <w:rPr>
          <w:sz w:val="28"/>
          <w:szCs w:val="28"/>
        </w:rPr>
      </w:pPr>
      <w:hyperlink r:id="rId42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5E63FA" w:rsidP="006A53A2">
      <w:pPr>
        <w:spacing w:after="360" w:line="276" w:lineRule="auto"/>
        <w:ind w:firstLine="709"/>
        <w:jc w:val="both"/>
        <w:rPr>
          <w:sz w:val="28"/>
          <w:szCs w:val="28"/>
        </w:rPr>
      </w:pPr>
      <w:hyperlink r:id="rId43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5E63FA" w:rsidP="006811D0">
      <w:pPr>
        <w:spacing w:after="360" w:line="276" w:lineRule="auto"/>
        <w:ind w:firstLine="709"/>
        <w:jc w:val="both"/>
        <w:rPr>
          <w:sz w:val="28"/>
          <w:szCs w:val="28"/>
        </w:rPr>
      </w:pPr>
      <w:hyperlink r:id="rId43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5E63FA" w:rsidP="005608BA">
      <w:pPr>
        <w:spacing w:after="360" w:line="276" w:lineRule="auto"/>
        <w:ind w:right="140" w:firstLine="709"/>
        <w:jc w:val="both"/>
        <w:rPr>
          <w:color w:val="000000"/>
          <w:sz w:val="28"/>
          <w:szCs w:val="28"/>
          <w:lang w:eastAsia="en-US"/>
        </w:rPr>
      </w:pPr>
      <w:hyperlink r:id="rId43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5E63FA" w:rsidP="005608BA">
      <w:pPr>
        <w:spacing w:after="360" w:line="276" w:lineRule="auto"/>
        <w:ind w:firstLine="709"/>
        <w:jc w:val="both"/>
        <w:rPr>
          <w:sz w:val="28"/>
          <w:szCs w:val="28"/>
        </w:rPr>
      </w:pPr>
      <w:hyperlink r:id="rId43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14:paraId="351CE8E3" w14:textId="77777777" w:rsidR="00B41C27" w:rsidRPr="001C001D" w:rsidRDefault="005E63FA" w:rsidP="006811D0">
      <w:pPr>
        <w:spacing w:after="360" w:line="276" w:lineRule="auto"/>
        <w:ind w:firstLine="709"/>
        <w:jc w:val="both"/>
        <w:rPr>
          <w:sz w:val="28"/>
          <w:szCs w:val="28"/>
        </w:rPr>
      </w:pPr>
      <w:hyperlink r:id="rId43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5E63FA" w:rsidP="006811D0">
      <w:pPr>
        <w:spacing w:after="360" w:line="276" w:lineRule="auto"/>
        <w:ind w:firstLine="709"/>
        <w:jc w:val="both"/>
        <w:rPr>
          <w:sz w:val="28"/>
          <w:szCs w:val="28"/>
        </w:rPr>
      </w:pPr>
      <w:hyperlink r:id="rId43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14:paraId="2F3F30C4" w14:textId="77777777" w:rsidR="007420A9" w:rsidRPr="001C001D" w:rsidRDefault="005E63FA" w:rsidP="006811D0">
      <w:pPr>
        <w:spacing w:after="360" w:line="276" w:lineRule="auto"/>
        <w:ind w:firstLine="709"/>
        <w:jc w:val="both"/>
        <w:rPr>
          <w:sz w:val="28"/>
          <w:szCs w:val="28"/>
        </w:rPr>
      </w:pPr>
      <w:hyperlink r:id="rId43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 xml:space="preserve">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14:paraId="4A69C4E1" w14:textId="77777777" w:rsidR="007420A9" w:rsidRPr="001C001D" w:rsidRDefault="005E63FA" w:rsidP="006811D0">
      <w:pPr>
        <w:spacing w:after="360" w:line="276" w:lineRule="auto"/>
        <w:ind w:firstLine="709"/>
        <w:jc w:val="both"/>
        <w:rPr>
          <w:sz w:val="28"/>
          <w:szCs w:val="28"/>
        </w:rPr>
      </w:pPr>
      <w:hyperlink r:id="rId43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5E63FA" w:rsidP="00CE4414">
      <w:pPr>
        <w:spacing w:after="360" w:line="276" w:lineRule="auto"/>
        <w:ind w:firstLine="709"/>
        <w:jc w:val="both"/>
        <w:rPr>
          <w:sz w:val="28"/>
          <w:szCs w:val="28"/>
        </w:rPr>
      </w:pPr>
      <w:hyperlink r:id="rId43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 xml:space="preserve">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14:paraId="61E2DB0B" w14:textId="77777777" w:rsidR="00CE4414" w:rsidRPr="001C001D" w:rsidRDefault="005E63FA" w:rsidP="006811D0">
      <w:pPr>
        <w:spacing w:after="360" w:line="276" w:lineRule="auto"/>
        <w:ind w:firstLine="709"/>
        <w:jc w:val="both"/>
        <w:rPr>
          <w:sz w:val="28"/>
          <w:szCs w:val="28"/>
        </w:rPr>
      </w:pPr>
      <w:hyperlink r:id="rId43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5E63FA" w:rsidP="006811D0">
      <w:pPr>
        <w:spacing w:after="360" w:line="276" w:lineRule="auto"/>
        <w:ind w:firstLine="709"/>
        <w:jc w:val="both"/>
        <w:rPr>
          <w:sz w:val="28"/>
          <w:szCs w:val="28"/>
        </w:rPr>
      </w:pPr>
      <w:hyperlink r:id="rId44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 xml:space="preserve">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14:paraId="4E713F8D" w14:textId="77777777" w:rsidR="00EC42CA" w:rsidRPr="001C001D" w:rsidRDefault="005E63FA" w:rsidP="006811D0">
      <w:pPr>
        <w:spacing w:after="360" w:line="276" w:lineRule="auto"/>
        <w:ind w:firstLine="709"/>
        <w:jc w:val="both"/>
        <w:rPr>
          <w:sz w:val="28"/>
          <w:szCs w:val="28"/>
        </w:rPr>
      </w:pPr>
      <w:hyperlink r:id="rId44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5E63FA" w:rsidP="006811D0">
      <w:pPr>
        <w:spacing w:after="360" w:line="276" w:lineRule="auto"/>
        <w:ind w:firstLine="709"/>
        <w:jc w:val="both"/>
        <w:rPr>
          <w:sz w:val="28"/>
          <w:szCs w:val="28"/>
        </w:rPr>
      </w:pPr>
      <w:hyperlink r:id="rId44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5E63FA" w:rsidP="006811D0">
      <w:pPr>
        <w:spacing w:after="360" w:line="276" w:lineRule="auto"/>
        <w:ind w:firstLine="709"/>
        <w:jc w:val="both"/>
        <w:rPr>
          <w:sz w:val="28"/>
          <w:szCs w:val="28"/>
        </w:rPr>
      </w:pPr>
      <w:hyperlink r:id="rId44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5E63FA" w:rsidP="006811D0">
      <w:pPr>
        <w:spacing w:after="360" w:line="276" w:lineRule="auto"/>
        <w:ind w:firstLine="709"/>
        <w:jc w:val="both"/>
        <w:rPr>
          <w:sz w:val="28"/>
          <w:szCs w:val="28"/>
        </w:rPr>
      </w:pPr>
      <w:hyperlink r:id="rId44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5E63FA" w:rsidP="006811D0">
      <w:pPr>
        <w:spacing w:after="360" w:line="276" w:lineRule="auto"/>
        <w:ind w:firstLine="709"/>
        <w:jc w:val="both"/>
        <w:rPr>
          <w:sz w:val="28"/>
          <w:szCs w:val="28"/>
        </w:rPr>
      </w:pPr>
      <w:hyperlink r:id="rId44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 xml:space="preserve">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14:paraId="7B8026D6" w14:textId="77777777" w:rsidR="009E607B" w:rsidRPr="001C001D" w:rsidRDefault="005E63FA" w:rsidP="006811D0">
      <w:pPr>
        <w:spacing w:after="360" w:line="276" w:lineRule="auto"/>
        <w:ind w:firstLine="709"/>
        <w:jc w:val="both"/>
        <w:rPr>
          <w:sz w:val="28"/>
          <w:szCs w:val="28"/>
        </w:rPr>
      </w:pPr>
      <w:hyperlink r:id="rId44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5E63FA" w:rsidP="006811D0">
      <w:pPr>
        <w:spacing w:after="360" w:line="276" w:lineRule="auto"/>
        <w:ind w:firstLine="709"/>
        <w:jc w:val="both"/>
        <w:rPr>
          <w:bCs/>
          <w:i/>
          <w:color w:val="0000FF"/>
          <w:sz w:val="28"/>
          <w:szCs w:val="28"/>
          <w:u w:val="single"/>
        </w:rPr>
      </w:pPr>
      <w:hyperlink r:id="rId44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lastRenderedPageBreak/>
        <w:t xml:space="preserve">132.7. </w:t>
      </w:r>
      <w:proofErr w:type="gramStart"/>
      <w:r w:rsidRPr="00D718EC">
        <w:rPr>
          <w:bCs/>
          <w:sz w:val="28"/>
          <w:szCs w:val="28"/>
        </w:rPr>
        <w:t>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roofErr w:type="gramEnd"/>
    </w:p>
    <w:p w14:paraId="219845DB" w14:textId="77777777" w:rsidR="00D718EC" w:rsidRPr="001C001D" w:rsidRDefault="005E63FA" w:rsidP="00D718EC">
      <w:pPr>
        <w:spacing w:after="360" w:line="276" w:lineRule="auto"/>
        <w:ind w:firstLine="709"/>
        <w:jc w:val="both"/>
        <w:rPr>
          <w:sz w:val="28"/>
          <w:szCs w:val="28"/>
        </w:rPr>
      </w:pPr>
      <w:hyperlink r:id="rId44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proofErr w:type="gramStart"/>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w:t>
      </w:r>
      <w:proofErr w:type="gramEnd"/>
      <w:r w:rsidR="00791D3C" w:rsidRPr="001C001D">
        <w:rPr>
          <w:sz w:val="28"/>
          <w:szCs w:val="28"/>
        </w:rPr>
        <w:t xml:space="preserve">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5E63FA" w:rsidP="006811D0">
      <w:pPr>
        <w:spacing w:after="360" w:line="276" w:lineRule="auto"/>
        <w:ind w:firstLine="709"/>
        <w:jc w:val="both"/>
        <w:rPr>
          <w:sz w:val="28"/>
          <w:szCs w:val="28"/>
        </w:rPr>
      </w:pPr>
      <w:hyperlink r:id="rId44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5E63FA" w:rsidP="006811D0">
      <w:pPr>
        <w:spacing w:after="360" w:line="276" w:lineRule="auto"/>
        <w:ind w:firstLine="709"/>
        <w:jc w:val="both"/>
        <w:rPr>
          <w:bCs/>
          <w:i/>
          <w:color w:val="0000FF"/>
          <w:sz w:val="28"/>
          <w:szCs w:val="28"/>
          <w:u w:val="single"/>
        </w:rPr>
      </w:pPr>
      <w:hyperlink r:id="rId45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51"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452"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lastRenderedPageBreak/>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5E63FA" w:rsidP="004E1997">
      <w:pPr>
        <w:spacing w:after="360" w:line="276" w:lineRule="auto"/>
        <w:ind w:firstLine="709"/>
        <w:jc w:val="both"/>
        <w:rPr>
          <w:sz w:val="28"/>
          <w:szCs w:val="28"/>
        </w:rPr>
      </w:pPr>
      <w:hyperlink r:id="rId45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5E63FA" w:rsidP="006811D0">
      <w:pPr>
        <w:spacing w:after="360" w:line="276" w:lineRule="auto"/>
        <w:ind w:firstLine="709"/>
        <w:jc w:val="both"/>
        <w:rPr>
          <w:sz w:val="28"/>
          <w:szCs w:val="28"/>
        </w:rPr>
      </w:pPr>
      <w:hyperlink r:id="rId45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w:t>
      </w:r>
      <w:proofErr w:type="gramStart"/>
      <w:r w:rsidRPr="001C001D">
        <w:rPr>
          <w:sz w:val="28"/>
          <w:szCs w:val="28"/>
        </w:rPr>
        <w:t>охотничьих</w:t>
      </w:r>
      <w:proofErr w:type="gramEnd"/>
      <w:r w:rsidRPr="001C001D">
        <w:rPr>
          <w:sz w:val="28"/>
          <w:szCs w:val="28"/>
        </w:rPr>
        <w:t>),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roofErr w:type="gramEnd"/>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5E63FA" w:rsidP="00F67FCC">
      <w:pPr>
        <w:spacing w:after="360" w:line="276" w:lineRule="auto"/>
        <w:ind w:firstLine="709"/>
        <w:jc w:val="both"/>
        <w:rPr>
          <w:sz w:val="28"/>
          <w:szCs w:val="28"/>
        </w:rPr>
      </w:pPr>
      <w:hyperlink r:id="rId45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w:t>
      </w:r>
      <w:r w:rsidRPr="001C001D">
        <w:rPr>
          <w:sz w:val="28"/>
          <w:szCs w:val="28"/>
        </w:rPr>
        <w:lastRenderedPageBreak/>
        <w:t>составляет в течение отчетного</w:t>
      </w:r>
      <w:proofErr w:type="gramEnd"/>
      <w:r w:rsidRPr="001C001D">
        <w:rPr>
          <w:sz w:val="28"/>
          <w:szCs w:val="28"/>
        </w:rPr>
        <w:t xml:space="preserve">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5E63FA" w:rsidP="006811D0">
      <w:pPr>
        <w:spacing w:after="360" w:line="276" w:lineRule="auto"/>
        <w:ind w:firstLine="709"/>
        <w:jc w:val="both"/>
        <w:rPr>
          <w:sz w:val="28"/>
          <w:szCs w:val="28"/>
          <w:lang w:eastAsia="uk-UA"/>
        </w:rPr>
      </w:pPr>
      <w:hyperlink r:id="rId45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w:t>
      </w:r>
      <w:proofErr w:type="gramEnd"/>
      <w:r w:rsidRPr="001C001D">
        <w:rPr>
          <w:sz w:val="28"/>
          <w:szCs w:val="28"/>
        </w:rPr>
        <w:t xml:space="preserve">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5E63FA" w:rsidP="00A10AB8">
      <w:pPr>
        <w:spacing w:after="360" w:line="276" w:lineRule="auto"/>
        <w:ind w:firstLine="709"/>
        <w:jc w:val="both"/>
        <w:rPr>
          <w:sz w:val="28"/>
          <w:szCs w:val="28"/>
        </w:rPr>
      </w:pPr>
      <w:hyperlink r:id="rId45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lastRenderedPageBreak/>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5E63FA" w:rsidP="004E56A7">
      <w:pPr>
        <w:spacing w:after="360" w:line="276" w:lineRule="auto"/>
        <w:ind w:firstLine="709"/>
        <w:jc w:val="both"/>
        <w:rPr>
          <w:rStyle w:val="FontStyle22"/>
          <w:sz w:val="28"/>
          <w:szCs w:val="28"/>
        </w:rPr>
      </w:pPr>
      <w:hyperlink r:id="rId458"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59"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460"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w:t>
      </w:r>
      <w:proofErr w:type="gramStart"/>
      <w:r w:rsidRPr="001C001D">
        <w:rPr>
          <w:sz w:val="28"/>
          <w:szCs w:val="28"/>
        </w:rPr>
        <w:t>за</w:t>
      </w:r>
      <w:proofErr w:type="gramEnd"/>
      <w:r w:rsidRPr="001C001D">
        <w:rPr>
          <w:sz w:val="28"/>
          <w:szCs w:val="28"/>
        </w:rPr>
        <w:t xml:space="preserve">: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w:t>
      </w:r>
      <w:proofErr w:type="gramStart"/>
      <w:r w:rsidRPr="001C001D">
        <w:rPr>
          <w:sz w:val="28"/>
          <w:szCs w:val="28"/>
          <w:lang w:eastAsia="uk-UA"/>
        </w:rPr>
        <w:t>такими</w:t>
      </w:r>
      <w:proofErr w:type="gramEnd"/>
      <w:r w:rsidRPr="001C001D">
        <w:rPr>
          <w:sz w:val="28"/>
          <w:szCs w:val="28"/>
          <w:lang w:eastAsia="uk-UA"/>
        </w:rPr>
        <w:t>,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5E63FA" w:rsidP="00F50E71">
      <w:pPr>
        <w:spacing w:after="360" w:line="276" w:lineRule="auto"/>
        <w:ind w:firstLine="709"/>
        <w:jc w:val="both"/>
        <w:rPr>
          <w:sz w:val="28"/>
          <w:szCs w:val="28"/>
          <w:lang w:eastAsia="uk-UA"/>
        </w:rPr>
      </w:pPr>
      <w:hyperlink r:id="rId46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1C001D">
        <w:rPr>
          <w:sz w:val="28"/>
          <w:szCs w:val="28"/>
          <w:lang w:eastAsia="uk-UA"/>
        </w:rPr>
        <w:lastRenderedPageBreak/>
        <w:t>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5E63FA" w:rsidP="006811D0">
      <w:pPr>
        <w:spacing w:after="360" w:line="276" w:lineRule="auto"/>
        <w:ind w:firstLine="709"/>
        <w:jc w:val="both"/>
        <w:rPr>
          <w:sz w:val="28"/>
          <w:szCs w:val="28"/>
        </w:rPr>
      </w:pPr>
      <w:hyperlink r:id="rId46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14:paraId="5840A865" w14:textId="77777777" w:rsidR="00C526F9" w:rsidRPr="001C001D" w:rsidRDefault="005E63FA" w:rsidP="006811D0">
      <w:pPr>
        <w:spacing w:after="360" w:line="276" w:lineRule="auto"/>
        <w:ind w:firstLine="709"/>
        <w:jc w:val="both"/>
        <w:rPr>
          <w:sz w:val="28"/>
          <w:szCs w:val="28"/>
        </w:rPr>
      </w:pPr>
      <w:hyperlink r:id="rId463"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5E63FA" w:rsidP="0070644D">
      <w:pPr>
        <w:spacing w:after="360" w:line="276" w:lineRule="auto"/>
        <w:ind w:firstLine="709"/>
        <w:jc w:val="both"/>
        <w:rPr>
          <w:sz w:val="28"/>
          <w:szCs w:val="28"/>
        </w:rPr>
      </w:pPr>
      <w:hyperlink r:id="rId46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5E63FA" w:rsidP="007D4CAE">
      <w:pPr>
        <w:spacing w:after="360" w:line="276" w:lineRule="auto"/>
        <w:ind w:firstLine="709"/>
        <w:jc w:val="both"/>
        <w:rPr>
          <w:sz w:val="28"/>
          <w:szCs w:val="28"/>
        </w:rPr>
      </w:pPr>
      <w:hyperlink r:id="rId46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 xml:space="preserve">Новые изменения относительно указанной информации предоставляются до 1 числа месяца, наступающего за </w:t>
      </w:r>
      <w:proofErr w:type="gramStart"/>
      <w:r w:rsidRPr="001C001D">
        <w:rPr>
          <w:sz w:val="28"/>
          <w:szCs w:val="28"/>
        </w:rPr>
        <w:t>отчетным</w:t>
      </w:r>
      <w:proofErr w:type="gramEnd"/>
      <w:r w:rsidRPr="001C001D">
        <w:rPr>
          <w:sz w:val="28"/>
          <w:szCs w:val="28"/>
        </w:rPr>
        <w:t>,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lastRenderedPageBreak/>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5E63FA" w:rsidP="007D4CAE">
      <w:pPr>
        <w:spacing w:after="360" w:line="276" w:lineRule="auto"/>
        <w:ind w:firstLine="709"/>
        <w:jc w:val="both"/>
        <w:rPr>
          <w:sz w:val="28"/>
          <w:szCs w:val="28"/>
        </w:rPr>
      </w:pPr>
      <w:hyperlink r:id="rId46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proofErr w:type="gramStart"/>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roofErr w:type="gramEnd"/>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w:t>
      </w:r>
      <w:proofErr w:type="gramStart"/>
      <w:r w:rsidRPr="00F51CE0">
        <w:rPr>
          <w:sz w:val="28"/>
          <w:szCs w:val="28"/>
        </w:rPr>
        <w:t>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w:t>
      </w:r>
      <w:proofErr w:type="gramEnd"/>
      <w:r w:rsidRPr="00F51CE0">
        <w:rPr>
          <w:sz w:val="28"/>
          <w:szCs w:val="28"/>
        </w:rPr>
        <w:t xml:space="preserve"> ежегодно по состоянию на 1 января и не позднее 20 февраля текущего года подают соответствующему территориальному органу доходов и сборов </w:t>
      </w:r>
      <w:proofErr w:type="gramStart"/>
      <w:r w:rsidRPr="00F51CE0">
        <w:rPr>
          <w:sz w:val="28"/>
          <w:szCs w:val="28"/>
        </w:rPr>
        <w:t>по местонахождению земельного участка декларацию на текущий год по установленной форме с разбивкой годовой суммы равными частями по месяцам</w:t>
      </w:r>
      <w:proofErr w:type="gramEnd"/>
      <w:r w:rsidRPr="00F51CE0">
        <w:rPr>
          <w:sz w:val="28"/>
          <w:szCs w:val="28"/>
        </w:rPr>
        <w:t>.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5E63FA" w:rsidP="00F51CE0">
      <w:pPr>
        <w:spacing w:after="360" w:line="276" w:lineRule="auto"/>
        <w:ind w:firstLine="709"/>
        <w:jc w:val="both"/>
        <w:rPr>
          <w:sz w:val="28"/>
          <w:szCs w:val="28"/>
          <w:lang w:eastAsia="uk-UA"/>
        </w:rPr>
      </w:pPr>
      <w:hyperlink r:id="rId46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 xml:space="preserve">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5E63FA" w:rsidP="006811D0">
      <w:pPr>
        <w:spacing w:after="360" w:line="276" w:lineRule="auto"/>
        <w:ind w:firstLine="709"/>
        <w:jc w:val="both"/>
        <w:rPr>
          <w:sz w:val="28"/>
          <w:szCs w:val="28"/>
          <w:lang w:eastAsia="uk-UA"/>
        </w:rPr>
      </w:pPr>
      <w:hyperlink r:id="rId46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w:t>
      </w:r>
      <w:proofErr w:type="gramStart"/>
      <w:r w:rsidRPr="001C001D">
        <w:rPr>
          <w:sz w:val="28"/>
          <w:szCs w:val="28"/>
        </w:rPr>
        <w:t>отчетным</w:t>
      </w:r>
      <w:proofErr w:type="gramEnd"/>
      <w:r w:rsidRPr="001C001D">
        <w:rPr>
          <w:sz w:val="28"/>
          <w:szCs w:val="28"/>
        </w:rPr>
        <w:t>,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w:t>
      </w:r>
      <w:proofErr w:type="gramStart"/>
      <w:r w:rsidRPr="001C001D">
        <w:rPr>
          <w:sz w:val="28"/>
          <w:szCs w:val="28"/>
        </w:rPr>
        <w:t>за</w:t>
      </w:r>
      <w:proofErr w:type="gramEnd"/>
      <w:r w:rsidRPr="001C001D">
        <w:rPr>
          <w:sz w:val="28"/>
          <w:szCs w:val="28"/>
        </w:rPr>
        <w:t xml:space="preserve">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5E63FA" w:rsidP="00474342">
      <w:pPr>
        <w:spacing w:after="360" w:line="276" w:lineRule="auto"/>
        <w:ind w:firstLine="709"/>
        <w:jc w:val="both"/>
        <w:rPr>
          <w:sz w:val="28"/>
          <w:szCs w:val="28"/>
        </w:rPr>
      </w:pPr>
      <w:hyperlink r:id="rId46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lastRenderedPageBreak/>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5E63FA" w:rsidP="006811D0">
      <w:pPr>
        <w:spacing w:after="360" w:line="276" w:lineRule="auto"/>
        <w:ind w:firstLine="709"/>
        <w:jc w:val="both"/>
        <w:rPr>
          <w:sz w:val="28"/>
          <w:szCs w:val="28"/>
        </w:rPr>
      </w:pPr>
      <w:hyperlink r:id="rId47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5E63FA" w:rsidP="006811D0">
      <w:pPr>
        <w:spacing w:after="360" w:line="276" w:lineRule="auto"/>
        <w:ind w:firstLine="709"/>
        <w:jc w:val="both"/>
        <w:rPr>
          <w:sz w:val="28"/>
          <w:szCs w:val="28"/>
        </w:rPr>
      </w:pPr>
      <w:hyperlink r:id="rId47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5E63FA" w:rsidP="006811D0">
      <w:pPr>
        <w:spacing w:after="360" w:line="276" w:lineRule="auto"/>
        <w:ind w:firstLine="709"/>
        <w:jc w:val="both"/>
        <w:rPr>
          <w:sz w:val="28"/>
          <w:szCs w:val="28"/>
        </w:rPr>
      </w:pPr>
      <w:hyperlink r:id="rId47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w:t>
      </w:r>
      <w:r w:rsidRPr="001C001D">
        <w:rPr>
          <w:sz w:val="28"/>
          <w:szCs w:val="28"/>
        </w:rPr>
        <w:lastRenderedPageBreak/>
        <w:t>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5E63FA" w:rsidP="006811D0">
      <w:pPr>
        <w:spacing w:after="360" w:line="276" w:lineRule="auto"/>
        <w:ind w:firstLine="709"/>
        <w:jc w:val="both"/>
        <w:rPr>
          <w:sz w:val="28"/>
          <w:szCs w:val="28"/>
        </w:rPr>
      </w:pPr>
      <w:hyperlink r:id="rId47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5E63FA" w:rsidP="006811D0">
      <w:pPr>
        <w:spacing w:after="360" w:line="276" w:lineRule="auto"/>
        <w:ind w:firstLine="709"/>
        <w:jc w:val="both"/>
        <w:rPr>
          <w:sz w:val="28"/>
          <w:szCs w:val="28"/>
        </w:rPr>
      </w:pPr>
      <w:hyperlink r:id="rId47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w:t>
      </w:r>
      <w:proofErr w:type="gramStart"/>
      <w:r w:rsidRPr="000B1312">
        <w:rPr>
          <w:sz w:val="28"/>
          <w:szCs w:val="28"/>
          <w:lang w:eastAsia="uk-UA"/>
        </w:rPr>
        <w:t>с даты</w:t>
      </w:r>
      <w:proofErr w:type="gramEnd"/>
      <w:r w:rsidRPr="000B1312">
        <w:rPr>
          <w:sz w:val="28"/>
          <w:szCs w:val="28"/>
          <w:lang w:eastAsia="uk-UA"/>
        </w:rPr>
        <w:t xml:space="preserve"> государственной регистрации права собственности на недвижимое имущество.</w:t>
      </w:r>
    </w:p>
    <w:p w14:paraId="2CBE0709" w14:textId="77777777" w:rsidR="00545EF9" w:rsidRPr="001C001D" w:rsidRDefault="005E63FA" w:rsidP="000B1312">
      <w:pPr>
        <w:spacing w:after="360" w:line="276" w:lineRule="auto"/>
        <w:ind w:firstLine="709"/>
        <w:jc w:val="both"/>
        <w:rPr>
          <w:sz w:val="28"/>
          <w:szCs w:val="28"/>
        </w:rPr>
      </w:pPr>
      <w:hyperlink r:id="rId47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 xml:space="preserve">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14:paraId="2C785465" w14:textId="77777777" w:rsidR="000B1312" w:rsidRPr="001C001D" w:rsidRDefault="005E63FA" w:rsidP="006811D0">
      <w:pPr>
        <w:spacing w:after="360" w:line="276" w:lineRule="auto"/>
        <w:ind w:firstLine="709"/>
        <w:jc w:val="both"/>
        <w:rPr>
          <w:sz w:val="28"/>
          <w:szCs w:val="28"/>
        </w:rPr>
      </w:pPr>
      <w:hyperlink r:id="rId47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w:t>
      </w:r>
      <w:proofErr w:type="gramStart"/>
      <w:r w:rsidRPr="001C001D">
        <w:rPr>
          <w:sz w:val="28"/>
          <w:szCs w:val="28"/>
        </w:rPr>
        <w:t>с даты</w:t>
      </w:r>
      <w:proofErr w:type="gramEnd"/>
      <w:r w:rsidRPr="001C001D">
        <w:rPr>
          <w:sz w:val="28"/>
          <w:szCs w:val="28"/>
        </w:rPr>
        <w:t xml:space="preserve">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proofErr w:type="gramStart"/>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w:t>
      </w:r>
      <w:proofErr w:type="gramEnd"/>
      <w:r w:rsidRPr="001C001D">
        <w:rPr>
          <w:sz w:val="28"/>
          <w:szCs w:val="28"/>
        </w:rPr>
        <w:t xml:space="preserve">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5E63FA" w:rsidP="006811D0">
      <w:pPr>
        <w:pStyle w:val="14"/>
        <w:spacing w:after="360" w:line="276" w:lineRule="auto"/>
        <w:ind w:firstLine="709"/>
        <w:jc w:val="both"/>
        <w:rPr>
          <w:rFonts w:ascii="Times New Roman" w:hAnsi="Times New Roman" w:cs="Times New Roman"/>
          <w:sz w:val="28"/>
          <w:szCs w:val="28"/>
        </w:rPr>
      </w:pPr>
      <w:hyperlink r:id="rId47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5E63FA" w:rsidP="006811D0">
      <w:pPr>
        <w:spacing w:after="360" w:line="276" w:lineRule="auto"/>
        <w:ind w:firstLine="709"/>
        <w:jc w:val="both"/>
        <w:rPr>
          <w:sz w:val="28"/>
          <w:szCs w:val="28"/>
        </w:rPr>
      </w:pPr>
      <w:hyperlink r:id="rId47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для земельных участков, которые находятся в государственной или муниципальной собственности и предоставлены для строительства и/или эксплуатац</w:t>
      </w:r>
      <w:proofErr w:type="gramStart"/>
      <w:r w:rsidR="00545EF9" w:rsidRPr="001C001D">
        <w:rPr>
          <w:sz w:val="28"/>
          <w:szCs w:val="28"/>
          <w:lang w:eastAsia="uk-UA"/>
        </w:rPr>
        <w:t>ии аэ</w:t>
      </w:r>
      <w:proofErr w:type="gramEnd"/>
      <w:r w:rsidR="00545EF9" w:rsidRPr="001C001D">
        <w:rPr>
          <w:sz w:val="28"/>
          <w:szCs w:val="28"/>
          <w:lang w:eastAsia="uk-UA"/>
        </w:rPr>
        <w:t xml:space="preserve">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 xml:space="preserve">.6.3 может быть больше предельного размера арендной платы, чем </w:t>
      </w:r>
      <w:proofErr w:type="gramStart"/>
      <w:r w:rsidRPr="001C001D">
        <w:rPr>
          <w:sz w:val="28"/>
          <w:szCs w:val="28"/>
        </w:rPr>
        <w:t>определен</w:t>
      </w:r>
      <w:proofErr w:type="gramEnd"/>
      <w:r w:rsidRPr="001C001D">
        <w:rPr>
          <w:sz w:val="28"/>
          <w:szCs w:val="28"/>
        </w:rPr>
        <w:t xml:space="preserve">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proofErr w:type="gramStart"/>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w:t>
      </w:r>
      <w:proofErr w:type="gramEnd"/>
      <w:r w:rsidR="00BC0044" w:rsidRPr="001C001D">
        <w:rPr>
          <w:sz w:val="28"/>
          <w:szCs w:val="28"/>
        </w:rPr>
        <w:t xml:space="preserve">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100, где</w:t>
      </w:r>
      <w:proofErr w:type="gramStart"/>
      <w:r w:rsidRPr="001C001D">
        <w:rPr>
          <w:sz w:val="28"/>
          <w:szCs w:val="28"/>
        </w:rPr>
        <w:t xml:space="preserve"> И</w:t>
      </w:r>
      <w:proofErr w:type="gramEnd"/>
      <w:r w:rsidRPr="001C001D">
        <w:rPr>
          <w:sz w:val="28"/>
          <w:szCs w:val="28"/>
        </w:rPr>
        <w:t xml:space="preserve">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7" w:name="_Toc345335341"/>
      <w:bookmarkStart w:id="188" w:name="_Toc345337607"/>
      <w:r w:rsidRPr="001C001D">
        <w:rPr>
          <w:bCs/>
          <w:sz w:val="28"/>
          <w:szCs w:val="28"/>
        </w:rPr>
        <w:t>Статья 139.</w:t>
      </w:r>
      <w:r w:rsidRPr="001C001D">
        <w:rPr>
          <w:b/>
          <w:bCs/>
          <w:sz w:val="28"/>
          <w:szCs w:val="28"/>
        </w:rPr>
        <w:t xml:space="preserve"> Плательщики налога</w:t>
      </w:r>
      <w:bookmarkEnd w:id="187"/>
      <w:bookmarkEnd w:id="188"/>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 xml:space="preserve">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w:t>
      </w:r>
      <w:r w:rsidRPr="003C67F6">
        <w:rPr>
          <w:rFonts w:eastAsia="Calibri"/>
          <w:sz w:val="28"/>
          <w:szCs w:val="28"/>
        </w:rPr>
        <w:lastRenderedPageBreak/>
        <w:t>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5E63FA" w:rsidP="0098459E">
      <w:pPr>
        <w:spacing w:before="100" w:beforeAutospacing="1" w:after="360" w:line="276" w:lineRule="auto"/>
        <w:ind w:firstLine="709"/>
        <w:jc w:val="both"/>
        <w:rPr>
          <w:i/>
          <w:sz w:val="28"/>
          <w:szCs w:val="28"/>
        </w:rPr>
      </w:pPr>
      <w:hyperlink r:id="rId47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5E63FA" w:rsidP="00DB0B78">
      <w:pPr>
        <w:spacing w:after="360" w:line="276" w:lineRule="auto"/>
        <w:ind w:firstLine="709"/>
        <w:jc w:val="both"/>
        <w:rPr>
          <w:sz w:val="28"/>
          <w:szCs w:val="28"/>
        </w:rPr>
      </w:pPr>
      <w:hyperlink r:id="rId48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5E63FA" w:rsidP="00D85772">
      <w:pPr>
        <w:spacing w:after="360" w:line="276" w:lineRule="auto"/>
        <w:ind w:firstLine="709"/>
        <w:jc w:val="both"/>
        <w:rPr>
          <w:sz w:val="28"/>
          <w:szCs w:val="28"/>
        </w:rPr>
      </w:pPr>
      <w:hyperlink r:id="rId48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5E63FA" w:rsidP="009A3D02">
      <w:pPr>
        <w:spacing w:after="360" w:line="276" w:lineRule="auto"/>
        <w:ind w:firstLine="709"/>
        <w:jc w:val="both"/>
        <w:rPr>
          <w:sz w:val="28"/>
          <w:szCs w:val="28"/>
        </w:rPr>
      </w:pPr>
      <w:hyperlink r:id="rId48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5E63FA" w:rsidP="009771D8">
      <w:pPr>
        <w:pStyle w:val="12"/>
        <w:spacing w:after="360" w:line="276" w:lineRule="auto"/>
        <w:ind w:firstLine="709"/>
        <w:jc w:val="both"/>
        <w:rPr>
          <w:rFonts w:ascii="Times New Roman" w:hAnsi="Times New Roman" w:cs="Times New Roman"/>
          <w:sz w:val="28"/>
          <w:szCs w:val="28"/>
        </w:rPr>
      </w:pPr>
      <w:hyperlink r:id="rId483"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9" w:name="_Toc345335343"/>
      <w:bookmarkStart w:id="190" w:name="_Toc345337609"/>
      <w:r w:rsidRPr="001C001D">
        <w:rPr>
          <w:bCs/>
          <w:sz w:val="28"/>
          <w:szCs w:val="28"/>
        </w:rPr>
        <w:t>Статья 140.</w:t>
      </w:r>
      <w:r w:rsidRPr="001C001D">
        <w:rPr>
          <w:b/>
          <w:bCs/>
          <w:sz w:val="28"/>
          <w:szCs w:val="28"/>
        </w:rPr>
        <w:t xml:space="preserve"> Объект и база налогообложения</w:t>
      </w:r>
      <w:bookmarkEnd w:id="189"/>
      <w:bookmarkEnd w:id="190"/>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5E63FA" w:rsidP="0098459E">
      <w:pPr>
        <w:spacing w:before="100" w:beforeAutospacing="1" w:after="360" w:line="276" w:lineRule="auto"/>
        <w:ind w:firstLine="709"/>
        <w:jc w:val="both"/>
        <w:rPr>
          <w:i/>
          <w:sz w:val="28"/>
          <w:szCs w:val="28"/>
        </w:rPr>
      </w:pPr>
      <w:hyperlink r:id="rId48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91" w:name="_Toc345335344"/>
      <w:bookmarkStart w:id="192"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1"/>
      <w:bookmarkEnd w:id="192"/>
      <w:r w:rsidR="0098459E" w:rsidRPr="0098459E">
        <w:rPr>
          <w:b/>
          <w:bCs/>
          <w:sz w:val="28"/>
          <w:szCs w:val="28"/>
        </w:rPr>
        <w:t>выбросов</w:t>
      </w:r>
    </w:p>
    <w:p w14:paraId="5B04D9D1" w14:textId="77777777" w:rsidR="0098459E" w:rsidRPr="0098459E" w:rsidRDefault="005E63FA" w:rsidP="0098459E">
      <w:pPr>
        <w:spacing w:before="100" w:beforeAutospacing="1" w:after="360" w:line="276" w:lineRule="auto"/>
        <w:ind w:firstLine="709"/>
        <w:jc w:val="both"/>
        <w:rPr>
          <w:i/>
          <w:sz w:val="28"/>
          <w:szCs w:val="28"/>
        </w:rPr>
      </w:pPr>
      <w:hyperlink r:id="rId485"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3" w:name="_Toc345335345"/>
            <w:r w:rsidRPr="001C001D">
              <w:rPr>
                <w:b/>
                <w:bCs/>
                <w:sz w:val="28"/>
                <w:szCs w:val="28"/>
              </w:rPr>
              <w:t>Название загрязняющего вещества</w:t>
            </w:r>
            <w:bookmarkEnd w:id="193"/>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4"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4"/>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lastRenderedPageBreak/>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w:t>
            </w:r>
            <w:proofErr w:type="gramStart"/>
            <w:r w:rsidRPr="001B3DBF">
              <w:rPr>
                <w:sz w:val="28"/>
                <w:szCs w:val="28"/>
                <w:lang w:eastAsia="uk-UA"/>
              </w:rPr>
              <w:t>з</w:t>
            </w:r>
            <w:proofErr w:type="spellEnd"/>
            <w:r w:rsidRPr="001B3DBF">
              <w:rPr>
                <w:sz w:val="28"/>
                <w:szCs w:val="28"/>
                <w:lang w:eastAsia="uk-UA"/>
              </w:rPr>
              <w:t>(</w:t>
            </w:r>
            <w:proofErr w:type="gram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5E63FA" w:rsidP="006811D0">
      <w:pPr>
        <w:spacing w:after="360" w:line="276" w:lineRule="auto"/>
        <w:ind w:firstLine="709"/>
        <w:jc w:val="both"/>
        <w:rPr>
          <w:sz w:val="28"/>
          <w:szCs w:val="28"/>
        </w:rPr>
      </w:pPr>
      <w:hyperlink r:id="rId48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5E63FA" w:rsidP="0098459E">
      <w:pPr>
        <w:spacing w:before="100" w:beforeAutospacing="1" w:after="360" w:line="276" w:lineRule="auto"/>
        <w:ind w:firstLine="709"/>
        <w:jc w:val="both"/>
        <w:rPr>
          <w:i/>
          <w:sz w:val="28"/>
          <w:szCs w:val="28"/>
        </w:rPr>
      </w:pPr>
      <w:hyperlink r:id="rId487"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5" w:name="_Toc345335347"/>
            <w:r w:rsidRPr="001C001D">
              <w:rPr>
                <w:b/>
                <w:bCs/>
                <w:sz w:val="28"/>
                <w:szCs w:val="28"/>
              </w:rPr>
              <w:t>Класс опасности</w:t>
            </w:r>
            <w:bookmarkEnd w:id="195"/>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6" w:name="_Toc345335348"/>
            <w:r w:rsidRPr="001C001D">
              <w:rPr>
                <w:b/>
                <w:bCs/>
                <w:sz w:val="28"/>
                <w:szCs w:val="28"/>
              </w:rPr>
              <w:t>Ставка налога, российских рублей за 1 тонну</w:t>
            </w:r>
            <w:bookmarkEnd w:id="196"/>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5E63FA" w:rsidP="0098459E">
      <w:pPr>
        <w:spacing w:before="100" w:beforeAutospacing="1" w:after="360" w:line="276" w:lineRule="auto"/>
        <w:ind w:firstLine="709"/>
        <w:jc w:val="both"/>
        <w:rPr>
          <w:i/>
          <w:sz w:val="28"/>
          <w:szCs w:val="28"/>
        </w:rPr>
      </w:pPr>
      <w:hyperlink r:id="rId488"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 xml:space="preserve">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7"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7"/>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8" w:name="_Toc345335350"/>
            <w:r w:rsidRPr="001C001D">
              <w:rPr>
                <w:b/>
                <w:bCs/>
                <w:sz w:val="28"/>
                <w:szCs w:val="28"/>
              </w:rPr>
              <w:t>Ставка налога, российских рублей за 1 тонну</w:t>
            </w:r>
            <w:bookmarkEnd w:id="198"/>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5E63FA" w:rsidP="006811D0">
      <w:pPr>
        <w:spacing w:after="360" w:line="276" w:lineRule="auto"/>
        <w:ind w:firstLine="709"/>
        <w:jc w:val="both"/>
        <w:rPr>
          <w:sz w:val="28"/>
          <w:szCs w:val="28"/>
        </w:rPr>
      </w:pPr>
      <w:hyperlink r:id="rId48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5E63FA" w:rsidP="006811D0">
      <w:pPr>
        <w:spacing w:after="360" w:line="276" w:lineRule="auto"/>
        <w:ind w:firstLine="709"/>
        <w:jc w:val="both"/>
        <w:rPr>
          <w:sz w:val="28"/>
          <w:szCs w:val="28"/>
        </w:rPr>
      </w:pPr>
      <w:hyperlink r:id="rId49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 xml:space="preserve">ориентировочный безопасный уровень </w:t>
      </w:r>
      <w:r w:rsidR="00FA4116" w:rsidRPr="001B3DBF">
        <w:rPr>
          <w:sz w:val="28"/>
          <w:szCs w:val="28"/>
        </w:rPr>
        <w:lastRenderedPageBreak/>
        <w:t>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5E63FA" w:rsidP="006811D0">
      <w:pPr>
        <w:spacing w:after="360" w:line="276" w:lineRule="auto"/>
        <w:ind w:firstLine="709"/>
        <w:jc w:val="both"/>
        <w:rPr>
          <w:sz w:val="28"/>
          <w:szCs w:val="28"/>
        </w:rPr>
      </w:pPr>
      <w:hyperlink r:id="rId49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9" w:name="_Toc345335358"/>
      <w:bookmarkStart w:id="200"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9"/>
      <w:bookmarkEnd w:id="200"/>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01"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1"/>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2" w:name="_Toc345335360"/>
            <w:r w:rsidRPr="001C001D">
              <w:rPr>
                <w:b/>
                <w:bCs/>
                <w:sz w:val="28"/>
                <w:szCs w:val="28"/>
              </w:rPr>
              <w:t>Ставка налога, российских рублей за 1 тонну</w:t>
            </w:r>
            <w:bookmarkEnd w:id="202"/>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5E63FA" w:rsidP="006811D0">
      <w:pPr>
        <w:spacing w:after="360" w:line="276" w:lineRule="auto"/>
        <w:ind w:firstLine="709"/>
        <w:jc w:val="both"/>
        <w:rPr>
          <w:sz w:val="28"/>
          <w:szCs w:val="28"/>
        </w:rPr>
      </w:pPr>
      <w:hyperlink r:id="rId49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3"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3"/>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4"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4"/>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5E63FA" w:rsidP="006811D0">
      <w:pPr>
        <w:spacing w:after="360" w:line="276" w:lineRule="auto"/>
        <w:ind w:firstLine="709"/>
        <w:jc w:val="both"/>
        <w:rPr>
          <w:sz w:val="28"/>
          <w:szCs w:val="28"/>
        </w:rPr>
      </w:pPr>
      <w:hyperlink r:id="rId49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5E63FA" w:rsidP="00774E5A">
      <w:pPr>
        <w:spacing w:after="360" w:line="276" w:lineRule="auto"/>
        <w:ind w:firstLine="709"/>
        <w:jc w:val="both"/>
        <w:rPr>
          <w:sz w:val="28"/>
          <w:szCs w:val="28"/>
        </w:rPr>
      </w:pPr>
      <w:hyperlink r:id="rId49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w:t>
      </w:r>
      <w:proofErr w:type="gramStart"/>
      <w:r w:rsidRPr="001C001D">
        <w:rPr>
          <w:sz w:val="28"/>
          <w:szCs w:val="28"/>
        </w:rPr>
        <w:t>ств в ст</w:t>
      </w:r>
      <w:proofErr w:type="gramEnd"/>
      <w:r w:rsidRPr="001C001D">
        <w:rPr>
          <w:sz w:val="28"/>
          <w:szCs w:val="28"/>
        </w:rPr>
        <w:t>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5" w:name="_Toc345335376"/>
      <w:bookmarkStart w:id="206"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proofErr w:type="gramStart"/>
            <w:r w:rsidRPr="001C001D">
              <w:rPr>
                <w:sz w:val="28"/>
                <w:szCs w:val="28"/>
              </w:rPr>
              <w:t>Отходы III класса опасности (умеренно опасные</w:t>
            </w:r>
            <w:proofErr w:type="gramEnd"/>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5E63FA" w:rsidP="006811D0">
      <w:pPr>
        <w:spacing w:after="360" w:line="276" w:lineRule="auto"/>
        <w:ind w:firstLine="709"/>
        <w:jc w:val="both"/>
        <w:rPr>
          <w:sz w:val="28"/>
          <w:szCs w:val="28"/>
        </w:rPr>
      </w:pPr>
      <w:hyperlink r:id="rId49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lastRenderedPageBreak/>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5E63FA" w:rsidP="00483085">
      <w:pPr>
        <w:spacing w:after="360" w:line="276" w:lineRule="auto"/>
        <w:ind w:firstLine="709"/>
        <w:jc w:val="both"/>
        <w:rPr>
          <w:sz w:val="28"/>
          <w:szCs w:val="28"/>
        </w:rPr>
      </w:pPr>
      <w:hyperlink r:id="rId49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5E63FA" w:rsidP="004763A5">
      <w:pPr>
        <w:spacing w:after="360" w:line="276" w:lineRule="auto"/>
        <w:ind w:firstLine="709"/>
        <w:jc w:val="both"/>
        <w:rPr>
          <w:sz w:val="28"/>
          <w:szCs w:val="28"/>
        </w:rPr>
      </w:pPr>
      <w:hyperlink r:id="rId49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5E63FA" w:rsidP="004763A5">
      <w:pPr>
        <w:spacing w:after="360" w:line="276" w:lineRule="auto"/>
        <w:ind w:firstLine="709"/>
        <w:jc w:val="both"/>
        <w:rPr>
          <w:bCs/>
          <w:i/>
          <w:color w:val="0000FF"/>
          <w:sz w:val="28"/>
          <w:szCs w:val="28"/>
          <w:u w:val="single"/>
        </w:rPr>
      </w:pPr>
      <w:hyperlink r:id="rId49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5E63FA" w:rsidP="006811D0">
      <w:pPr>
        <w:spacing w:after="360" w:line="276" w:lineRule="auto"/>
        <w:ind w:firstLine="709"/>
        <w:jc w:val="both"/>
        <w:rPr>
          <w:sz w:val="28"/>
          <w:szCs w:val="28"/>
        </w:rPr>
      </w:pPr>
      <w:hyperlink r:id="rId49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lastRenderedPageBreak/>
        <w:t>143.7. </w:t>
      </w:r>
      <w:proofErr w:type="gramStart"/>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roofErr w:type="gramEnd"/>
    </w:p>
    <w:p w14:paraId="24F75D62" w14:textId="77777777" w:rsidR="004763A5" w:rsidRDefault="005E63FA" w:rsidP="004763A5">
      <w:pPr>
        <w:spacing w:after="360" w:line="276" w:lineRule="auto"/>
        <w:ind w:firstLine="709"/>
        <w:jc w:val="both"/>
        <w:rPr>
          <w:bCs/>
          <w:i/>
          <w:color w:val="0000FF"/>
          <w:sz w:val="28"/>
          <w:szCs w:val="28"/>
          <w:u w:val="single"/>
        </w:rPr>
      </w:pPr>
      <w:hyperlink r:id="rId50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5"/>
      <w:bookmarkEnd w:id="206"/>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5E63FA" w:rsidP="004763A5">
      <w:pPr>
        <w:spacing w:after="360" w:line="276" w:lineRule="auto"/>
        <w:ind w:firstLine="709"/>
        <w:jc w:val="both"/>
        <w:rPr>
          <w:sz w:val="28"/>
          <w:szCs w:val="28"/>
        </w:rPr>
      </w:pPr>
      <w:hyperlink r:id="rId50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5E63FA" w:rsidP="006811D0">
      <w:pPr>
        <w:spacing w:after="360" w:line="276" w:lineRule="auto"/>
        <w:ind w:firstLine="709"/>
        <w:jc w:val="both"/>
        <w:rPr>
          <w:sz w:val="28"/>
          <w:szCs w:val="28"/>
        </w:rPr>
      </w:pPr>
      <w:hyperlink r:id="rId50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w:t>
      </w:r>
      <w:proofErr w:type="gramStart"/>
      <w:r w:rsidRPr="001C001D">
        <w:rPr>
          <w:sz w:val="28"/>
          <w:szCs w:val="28"/>
        </w:rPr>
        <w:t>и-того</w:t>
      </w:r>
      <w:proofErr w:type="gramEnd"/>
      <w:r w:rsidRPr="001C001D">
        <w:rPr>
          <w:sz w:val="28"/>
          <w:szCs w:val="28"/>
        </w:rPr>
        <w:t xml:space="preserve">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14:paraId="0D42CA44" w14:textId="77777777" w:rsidR="0098459E" w:rsidRPr="0098459E" w:rsidRDefault="005E63FA" w:rsidP="006811D0">
      <w:pPr>
        <w:spacing w:after="360" w:line="276" w:lineRule="auto"/>
        <w:ind w:firstLine="709"/>
        <w:jc w:val="both"/>
        <w:rPr>
          <w:sz w:val="28"/>
          <w:szCs w:val="28"/>
        </w:rPr>
      </w:pPr>
      <w:hyperlink r:id="rId50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w:t>
      </w:r>
      <w:proofErr w:type="gramStart"/>
      <w:r w:rsidRPr="00030F8A">
        <w:rPr>
          <w:sz w:val="28"/>
          <w:szCs w:val="28"/>
        </w:rPr>
        <w:t>и-того</w:t>
      </w:r>
      <w:proofErr w:type="gramEnd"/>
      <w:r w:rsidRPr="00030F8A">
        <w:rPr>
          <w:sz w:val="28"/>
          <w:szCs w:val="28"/>
        </w:rPr>
        <w:t xml:space="preserve">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w:t>
      </w:r>
      <w:proofErr w:type="gramStart"/>
      <w:r w:rsidRPr="00030F8A">
        <w:rPr>
          <w:sz w:val="28"/>
          <w:szCs w:val="28"/>
        </w:rPr>
        <w:t>и-того</w:t>
      </w:r>
      <w:proofErr w:type="gramEnd"/>
      <w:r w:rsidRPr="00030F8A">
        <w:rPr>
          <w:sz w:val="28"/>
          <w:szCs w:val="28"/>
        </w:rPr>
        <w:t xml:space="preserve">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w:t>
      </w:r>
      <w:proofErr w:type="gramStart"/>
      <w:r w:rsidRPr="00030F8A">
        <w:rPr>
          <w:sz w:val="28"/>
          <w:szCs w:val="28"/>
        </w:rPr>
        <w:t>ств в пр</w:t>
      </w:r>
      <w:proofErr w:type="gramEnd"/>
      <w:r w:rsidRPr="00030F8A">
        <w:rPr>
          <w:sz w:val="28"/>
          <w:szCs w:val="28"/>
        </w:rPr>
        <w:t>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5E63FA" w:rsidP="00030F8A">
      <w:pPr>
        <w:spacing w:after="360" w:line="276" w:lineRule="auto"/>
        <w:ind w:firstLine="709"/>
        <w:jc w:val="both"/>
        <w:rPr>
          <w:sz w:val="28"/>
          <w:szCs w:val="28"/>
        </w:rPr>
      </w:pPr>
      <w:hyperlink r:id="rId50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7" w:name="_Toc345335377"/>
      <w:bookmarkStart w:id="208"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lastRenderedPageBreak/>
        <w:t xml:space="preserve">где </w:t>
      </w:r>
      <w:proofErr w:type="gramStart"/>
      <w:r w:rsidRPr="00A511FC">
        <w:rPr>
          <w:sz w:val="28"/>
          <w:szCs w:val="28"/>
        </w:rPr>
        <w:t>Мои</w:t>
      </w:r>
      <w:proofErr w:type="gramEnd"/>
      <w:r w:rsidRPr="00A511FC">
        <w:rPr>
          <w:sz w:val="28"/>
          <w:szCs w:val="28"/>
        </w:rPr>
        <w:t xml:space="preserve">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w:t>
      </w:r>
      <w:proofErr w:type="gramStart"/>
      <w:r w:rsidRPr="00A511FC">
        <w:rPr>
          <w:sz w:val="28"/>
          <w:szCs w:val="28"/>
        </w:rPr>
        <w:t>и-того</w:t>
      </w:r>
      <w:proofErr w:type="gramEnd"/>
      <w:r w:rsidRPr="00A511FC">
        <w:rPr>
          <w:sz w:val="28"/>
          <w:szCs w:val="28"/>
        </w:rPr>
        <w:t xml:space="preserve">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5E63FA" w:rsidP="00A511FC">
      <w:pPr>
        <w:spacing w:after="360" w:line="276" w:lineRule="auto"/>
        <w:ind w:firstLine="709"/>
        <w:jc w:val="both"/>
        <w:rPr>
          <w:i/>
          <w:sz w:val="28"/>
          <w:szCs w:val="28"/>
        </w:rPr>
      </w:pPr>
      <w:hyperlink r:id="rId505"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5E63FA" w:rsidP="00A511FC">
      <w:pPr>
        <w:spacing w:after="360" w:line="276" w:lineRule="auto"/>
        <w:ind w:firstLine="709"/>
        <w:jc w:val="both"/>
        <w:rPr>
          <w:sz w:val="28"/>
          <w:szCs w:val="28"/>
        </w:rPr>
      </w:pPr>
      <w:hyperlink r:id="rId50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7"/>
    <w:bookmarkEnd w:id="208"/>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lastRenderedPageBreak/>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5E63FA" w:rsidP="00042156">
      <w:pPr>
        <w:spacing w:after="360" w:line="276" w:lineRule="auto"/>
        <w:ind w:firstLine="709"/>
        <w:jc w:val="both"/>
        <w:rPr>
          <w:sz w:val="28"/>
          <w:szCs w:val="28"/>
        </w:rPr>
      </w:pPr>
      <w:hyperlink r:id="rId50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9" w:name="n6041"/>
      <w:bookmarkEnd w:id="209"/>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w:t>
      </w:r>
      <w:proofErr w:type="gramStart"/>
      <w:r w:rsidRPr="00042156">
        <w:rPr>
          <w:sz w:val="28"/>
          <w:szCs w:val="28"/>
        </w:rPr>
        <w:t>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roofErr w:type="gramEnd"/>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w:t>
      </w:r>
      <w:proofErr w:type="gramStart"/>
      <w:r w:rsidRPr="00042156">
        <w:rPr>
          <w:sz w:val="28"/>
          <w:szCs w:val="28"/>
        </w:rPr>
        <w:t>ств ст</w:t>
      </w:r>
      <w:proofErr w:type="gramEnd"/>
      <w:r w:rsidRPr="00042156">
        <w:rPr>
          <w:sz w:val="28"/>
          <w:szCs w:val="28"/>
        </w:rPr>
        <w:t>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w:t>
      </w:r>
      <w:proofErr w:type="gramStart"/>
      <w:r w:rsidRPr="00042156">
        <w:rPr>
          <w:sz w:val="28"/>
          <w:szCs w:val="28"/>
        </w:rPr>
        <w:t>объектах</w:t>
      </w:r>
      <w:proofErr w:type="gramEnd"/>
      <w:r w:rsidRPr="00042156">
        <w:rPr>
          <w:sz w:val="28"/>
          <w:szCs w:val="28"/>
        </w:rPr>
        <w:t xml:space="preserve"> в случае если места размещения стационарных источников, специально отведенных мест или </w:t>
      </w:r>
      <w:r w:rsidRPr="00042156">
        <w:rPr>
          <w:sz w:val="28"/>
          <w:szCs w:val="28"/>
        </w:rPr>
        <w:lastRenderedPageBreak/>
        <w:t xml:space="preserve">объектов находятся на территории одного города с районным делением − по месту пребывания плательщика на налоговом учете в </w:t>
      </w:r>
      <w:proofErr w:type="gramStart"/>
      <w:r w:rsidRPr="00042156">
        <w:rPr>
          <w:sz w:val="28"/>
          <w:szCs w:val="28"/>
        </w:rPr>
        <w:t>органах</w:t>
      </w:r>
      <w:proofErr w:type="gramEnd"/>
      <w:r w:rsidRPr="00042156">
        <w:rPr>
          <w:sz w:val="28"/>
          <w:szCs w:val="28"/>
        </w:rPr>
        <w:t xml:space="preserve">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5E63FA" w:rsidP="00042156">
      <w:pPr>
        <w:spacing w:after="360" w:line="276" w:lineRule="auto"/>
        <w:ind w:firstLine="709"/>
        <w:jc w:val="both"/>
        <w:rPr>
          <w:sz w:val="28"/>
          <w:szCs w:val="28"/>
        </w:rPr>
      </w:pPr>
      <w:hyperlink r:id="rId50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5E63FA" w:rsidP="006811D0">
      <w:pPr>
        <w:spacing w:after="360" w:line="276" w:lineRule="auto"/>
        <w:ind w:firstLine="709"/>
        <w:jc w:val="both"/>
        <w:rPr>
          <w:sz w:val="28"/>
          <w:szCs w:val="28"/>
        </w:rPr>
      </w:pPr>
      <w:hyperlink r:id="rId50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5E63FA" w:rsidP="006811D0">
      <w:pPr>
        <w:spacing w:after="360" w:line="276" w:lineRule="auto"/>
        <w:ind w:firstLine="709"/>
        <w:jc w:val="both"/>
        <w:rPr>
          <w:sz w:val="28"/>
          <w:szCs w:val="28"/>
        </w:rPr>
      </w:pPr>
      <w:hyperlink r:id="rId51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5E63FA" w:rsidP="0098459E">
      <w:pPr>
        <w:spacing w:before="100" w:beforeAutospacing="1" w:after="360" w:line="276" w:lineRule="auto"/>
        <w:ind w:firstLine="709"/>
        <w:jc w:val="both"/>
        <w:rPr>
          <w:i/>
          <w:sz w:val="28"/>
          <w:szCs w:val="28"/>
        </w:rPr>
      </w:pPr>
      <w:hyperlink r:id="rId51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5E63FA" w:rsidP="00603867">
      <w:pPr>
        <w:spacing w:after="360" w:line="276" w:lineRule="auto"/>
        <w:ind w:firstLine="709"/>
        <w:jc w:val="both"/>
        <w:rPr>
          <w:bCs/>
          <w:i/>
          <w:color w:val="0000FF"/>
          <w:sz w:val="28"/>
          <w:szCs w:val="28"/>
          <w:u w:val="single"/>
        </w:rPr>
      </w:pPr>
      <w:hyperlink r:id="rId51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 xml:space="preserve">144.12. </w:t>
      </w:r>
      <w:proofErr w:type="gramStart"/>
      <w:r w:rsidRPr="00603867">
        <w:rPr>
          <w:sz w:val="28"/>
          <w:szCs w:val="28"/>
        </w:rPr>
        <w:t xml:space="preserve">Орган, реализующий государственную политику в сфере охраны окружающей среды, до 1 декабря текущего года подает </w:t>
      </w:r>
      <w:r w:rsidRPr="00603867">
        <w:rPr>
          <w:sz w:val="28"/>
          <w:szCs w:val="28"/>
        </w:rPr>
        <w:lastRenderedPageBreak/>
        <w:t>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w:t>
      </w:r>
      <w:proofErr w:type="gramEnd"/>
      <w:r w:rsidRPr="00603867">
        <w:rPr>
          <w:sz w:val="28"/>
          <w:szCs w:val="28"/>
        </w:rPr>
        <w:t xml:space="preserve">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w:t>
      </w:r>
      <w:proofErr w:type="gramStart"/>
      <w:r w:rsidRPr="00603867">
        <w:rPr>
          <w:sz w:val="28"/>
          <w:szCs w:val="28"/>
        </w:rPr>
        <w:t>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w:t>
      </w:r>
      <w:proofErr w:type="gramEnd"/>
      <w:r w:rsidRPr="00603867">
        <w:rPr>
          <w:sz w:val="28"/>
          <w:szCs w:val="28"/>
        </w:rPr>
        <w:t xml:space="preserve">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5E63FA" w:rsidP="00603867">
      <w:pPr>
        <w:spacing w:after="360" w:line="276" w:lineRule="auto"/>
        <w:ind w:firstLine="709"/>
        <w:jc w:val="both"/>
        <w:rPr>
          <w:sz w:val="28"/>
          <w:szCs w:val="28"/>
        </w:rPr>
      </w:pPr>
      <w:hyperlink r:id="rId51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5E63FA" w:rsidP="002B6348">
      <w:pPr>
        <w:spacing w:after="360" w:line="276" w:lineRule="auto"/>
        <w:ind w:firstLine="709"/>
        <w:jc w:val="both"/>
        <w:rPr>
          <w:b/>
          <w:bCs/>
          <w:sz w:val="28"/>
          <w:szCs w:val="28"/>
        </w:rPr>
      </w:pPr>
      <w:hyperlink r:id="rId51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5E63FA" w:rsidP="002B6348">
      <w:pPr>
        <w:spacing w:after="360" w:line="276" w:lineRule="auto"/>
        <w:ind w:firstLine="709"/>
        <w:jc w:val="both"/>
        <w:rPr>
          <w:b/>
          <w:bCs/>
          <w:sz w:val="28"/>
          <w:szCs w:val="28"/>
        </w:rPr>
      </w:pPr>
      <w:hyperlink r:id="rId51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5E63FA" w:rsidP="00B142C1">
      <w:pPr>
        <w:spacing w:after="360" w:line="276" w:lineRule="auto"/>
        <w:ind w:firstLine="709"/>
        <w:jc w:val="both"/>
        <w:rPr>
          <w:sz w:val="28"/>
          <w:szCs w:val="28"/>
        </w:rPr>
      </w:pPr>
      <w:hyperlink r:id="rId51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5E63FA" w:rsidP="00B142C1">
      <w:pPr>
        <w:spacing w:after="360" w:line="276" w:lineRule="auto"/>
        <w:ind w:firstLine="709"/>
        <w:jc w:val="both"/>
        <w:rPr>
          <w:sz w:val="28"/>
          <w:szCs w:val="28"/>
        </w:rPr>
      </w:pPr>
      <w:hyperlink r:id="rId51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5E63FA" w:rsidP="006811D0">
      <w:pPr>
        <w:spacing w:after="360" w:line="276" w:lineRule="auto"/>
        <w:ind w:firstLine="709"/>
        <w:jc w:val="both"/>
        <w:rPr>
          <w:sz w:val="28"/>
          <w:szCs w:val="28"/>
        </w:rPr>
      </w:pPr>
      <w:hyperlink r:id="rId51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w:t>
      </w:r>
      <w:r w:rsidRPr="001C001D">
        <w:rPr>
          <w:sz w:val="28"/>
          <w:szCs w:val="28"/>
        </w:rPr>
        <w:lastRenderedPageBreak/>
        <w:t>(минерального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proofErr w:type="gramStart"/>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w:t>
      </w:r>
      <w:r w:rsidRPr="001C001D">
        <w:rPr>
          <w:sz w:val="28"/>
          <w:szCs w:val="28"/>
        </w:rPr>
        <w:lastRenderedPageBreak/>
        <w:t>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w:t>
      </w:r>
      <w:proofErr w:type="gramEnd"/>
      <w:r w:rsidRPr="001C001D">
        <w:rPr>
          <w:sz w:val="28"/>
          <w:szCs w:val="28"/>
        </w:rPr>
        <w:t xml:space="preserve">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5E63FA" w:rsidP="006811D0">
      <w:pPr>
        <w:spacing w:after="360" w:line="276" w:lineRule="auto"/>
        <w:ind w:firstLine="709"/>
        <w:jc w:val="both"/>
        <w:rPr>
          <w:sz w:val="28"/>
          <w:szCs w:val="28"/>
        </w:rPr>
      </w:pPr>
      <w:hyperlink r:id="rId519"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proofErr w:type="gramStart"/>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roofErr w:type="gramEnd"/>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proofErr w:type="gramStart"/>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roofErr w:type="gramEnd"/>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w:t>
      </w:r>
      <w:proofErr w:type="gramStart"/>
      <w:r w:rsidRPr="001C001D">
        <w:rPr>
          <w:sz w:val="28"/>
          <w:szCs w:val="28"/>
        </w:rPr>
        <w:t xml:space="preserve">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roofErr w:type="gramEnd"/>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proofErr w:type="gramStart"/>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w:t>
      </w:r>
      <w:r w:rsidR="008D01A1" w:rsidRPr="001C001D">
        <w:rPr>
          <w:sz w:val="28"/>
          <w:szCs w:val="28"/>
        </w:rPr>
        <w:lastRenderedPageBreak/>
        <w:t>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roofErr w:type="gramEnd"/>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146.7.1. </w:t>
      </w:r>
      <w:proofErr w:type="gramStart"/>
      <w:r w:rsidRPr="001C001D">
        <w:rPr>
          <w:sz w:val="28"/>
          <w:szCs w:val="28"/>
        </w:rPr>
        <w:t>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w:t>
      </w:r>
      <w:proofErr w:type="gramEnd"/>
      <w:r w:rsidRPr="001C001D">
        <w:rPr>
          <w:sz w:val="28"/>
          <w:szCs w:val="28"/>
        </w:rPr>
        <w:t xml:space="preserve">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lastRenderedPageBreak/>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5E63FA" w:rsidP="00B2557D">
      <w:pPr>
        <w:spacing w:after="360" w:line="276" w:lineRule="auto"/>
        <w:ind w:firstLine="709"/>
        <w:jc w:val="both"/>
        <w:rPr>
          <w:sz w:val="28"/>
          <w:szCs w:val="28"/>
        </w:rPr>
      </w:pPr>
      <w:hyperlink r:id="rId52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0" w:name="n9721"/>
            <w:bookmarkEnd w:id="210"/>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w:t>
            </w:r>
            <w:proofErr w:type="gramStart"/>
            <w:r w:rsidRPr="001C001D">
              <w:rPr>
                <w:rFonts w:ascii="Times New Roman" w:hAnsi="Times New Roman" w:cs="Times New Roman"/>
                <w:b/>
                <w:sz w:val="28"/>
                <w:szCs w:val="28"/>
              </w:rPr>
              <w:t>.р</w:t>
            </w:r>
            <w:proofErr w:type="gramEnd"/>
            <w:r w:rsidRPr="001C001D">
              <w:rPr>
                <w:rFonts w:ascii="Times New Roman" w:hAnsi="Times New Roman" w:cs="Times New Roman"/>
                <w:b/>
                <w:sz w:val="28"/>
                <w:szCs w:val="28"/>
              </w:rPr>
              <w:t>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w:t>
            </w:r>
            <w:proofErr w:type="gramStart"/>
            <w:r w:rsidR="008D01A1" w:rsidRPr="001C001D">
              <w:rPr>
                <w:sz w:val="28"/>
                <w:szCs w:val="28"/>
              </w:rPr>
              <w:t>химических</w:t>
            </w:r>
            <w:proofErr w:type="gramEnd"/>
            <w:r w:rsidR="008D01A1" w:rsidRPr="001C001D">
              <w:rPr>
                <w:sz w:val="28"/>
                <w:szCs w:val="28"/>
              </w:rPr>
              <w:t xml:space="preserve">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proofErr w:type="gramStart"/>
            <w:r w:rsidRPr="001C001D">
              <w:rPr>
                <w:sz w:val="28"/>
                <w:szCs w:val="28"/>
              </w:rPr>
              <w:t>минеральные</w:t>
            </w:r>
            <w:proofErr w:type="gramEnd"/>
            <w:r w:rsidRPr="001C001D">
              <w:rPr>
                <w:sz w:val="28"/>
                <w:szCs w:val="28"/>
              </w:rPr>
              <w:t xml:space="preserve">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и лечебно-столовые питьевые) для внутреннего использования лечебными учреждениями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для внешнего использования лечебными заведениями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w:t>
            </w:r>
            <w:proofErr w:type="gramStart"/>
            <w:r w:rsidRPr="001C001D">
              <w:rPr>
                <w:sz w:val="28"/>
                <w:szCs w:val="28"/>
              </w:rPr>
              <w:t>.м</w:t>
            </w:r>
            <w:proofErr w:type="gramEnd"/>
            <w:r w:rsidRPr="001C001D">
              <w:rPr>
                <w:sz w:val="28"/>
                <w:szCs w:val="28"/>
              </w:rPr>
              <w:t>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proofErr w:type="gramStart"/>
            <w:r w:rsidRPr="001C001D">
              <w:rPr>
                <w:sz w:val="28"/>
                <w:szCs w:val="28"/>
              </w:rPr>
              <w:t>промышленные</w:t>
            </w:r>
            <w:proofErr w:type="gramEnd"/>
            <w:r w:rsidRPr="001C001D">
              <w:rPr>
                <w:sz w:val="28"/>
                <w:szCs w:val="28"/>
              </w:rPr>
              <w:t xml:space="preserve">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w:t>
            </w:r>
            <w:proofErr w:type="gramStart"/>
            <w:r w:rsidRPr="001C001D">
              <w:rPr>
                <w:sz w:val="28"/>
                <w:szCs w:val="28"/>
              </w:rPr>
              <w:t>.м</w:t>
            </w:r>
            <w:proofErr w:type="gramEnd"/>
            <w:r w:rsidRPr="001C001D">
              <w:rPr>
                <w:sz w:val="28"/>
                <w:szCs w:val="28"/>
              </w:rPr>
              <w:t>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w:t>
            </w:r>
            <w:proofErr w:type="gramStart"/>
            <w:r w:rsidRPr="001C001D">
              <w:rPr>
                <w:sz w:val="28"/>
                <w:szCs w:val="28"/>
              </w:rPr>
              <w:t>.м</w:t>
            </w:r>
            <w:proofErr w:type="gramEnd"/>
            <w:r w:rsidRPr="001C001D">
              <w:rPr>
                <w:sz w:val="28"/>
                <w:szCs w:val="28"/>
              </w:rPr>
              <w:t>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w:t>
            </w:r>
            <w:proofErr w:type="gramStart"/>
            <w:r w:rsidRPr="001C001D">
              <w:rPr>
                <w:sz w:val="28"/>
                <w:szCs w:val="28"/>
              </w:rPr>
              <w:t>.м</w:t>
            </w:r>
            <w:proofErr w:type="gramEnd"/>
            <w:r w:rsidRPr="001C001D">
              <w:rPr>
                <w:sz w:val="28"/>
                <w:szCs w:val="28"/>
              </w:rPr>
              <w:t>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w:t>
            </w:r>
            <w:proofErr w:type="gramStart"/>
            <w:r w:rsidRPr="001C001D">
              <w:rPr>
                <w:sz w:val="28"/>
                <w:szCs w:val="28"/>
              </w:rPr>
              <w:t>.м</w:t>
            </w:r>
            <w:proofErr w:type="gramEnd"/>
            <w:r w:rsidRPr="001C001D">
              <w:rPr>
                <w:sz w:val="28"/>
                <w:szCs w:val="28"/>
              </w:rPr>
              <w:t>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w:t>
            </w:r>
            <w:proofErr w:type="gramStart"/>
            <w:r w:rsidRPr="001C001D">
              <w:rPr>
                <w:sz w:val="28"/>
                <w:szCs w:val="28"/>
              </w:rPr>
              <w:t>.м</w:t>
            </w:r>
            <w:proofErr w:type="gramEnd"/>
            <w:r w:rsidRPr="001C001D">
              <w:rPr>
                <w:sz w:val="28"/>
                <w:szCs w:val="28"/>
              </w:rPr>
              <w:t>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proofErr w:type="gramStart"/>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w:t>
      </w:r>
      <w:proofErr w:type="gramEnd"/>
      <w:r w:rsidR="008D01A1" w:rsidRPr="001C001D">
        <w:rPr>
          <w:sz w:val="28"/>
          <w:szCs w:val="28"/>
        </w:rPr>
        <w:t xml:space="preserve">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lastRenderedPageBreak/>
        <w:t xml:space="preserve">146.11.2. </w:t>
      </w:r>
      <w:proofErr w:type="gramStart"/>
      <w:r w:rsidRPr="001C001D">
        <w:rPr>
          <w:sz w:val="28"/>
          <w:szCs w:val="28"/>
        </w:rPr>
        <w:t>Контроль за</w:t>
      </w:r>
      <w:proofErr w:type="gramEnd"/>
      <w:r w:rsidRPr="001C001D">
        <w:rPr>
          <w:sz w:val="28"/>
          <w:szCs w:val="28"/>
        </w:rPr>
        <w:t xml:space="preserve">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11" w:name="_Toc345335395"/>
      <w:bookmarkStart w:id="212"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1"/>
      <w:bookmarkEnd w:id="212"/>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5E63FA" w:rsidP="00750816">
      <w:pPr>
        <w:spacing w:after="360" w:line="276" w:lineRule="auto"/>
        <w:ind w:firstLine="709"/>
        <w:jc w:val="both"/>
        <w:rPr>
          <w:bCs/>
          <w:i/>
          <w:color w:val="0000FF"/>
          <w:sz w:val="28"/>
          <w:szCs w:val="28"/>
          <w:u w:val="single"/>
        </w:rPr>
      </w:pPr>
      <w:hyperlink r:id="rId52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5E63FA" w:rsidP="006D0375">
      <w:pPr>
        <w:spacing w:after="360" w:line="276" w:lineRule="auto"/>
        <w:ind w:firstLine="709"/>
        <w:jc w:val="both"/>
        <w:rPr>
          <w:sz w:val="28"/>
          <w:szCs w:val="28"/>
        </w:rPr>
      </w:pPr>
      <w:hyperlink r:id="rId52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proofErr w:type="gramStart"/>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w:t>
      </w:r>
      <w:r w:rsidR="008D01A1" w:rsidRPr="001C001D">
        <w:rPr>
          <w:sz w:val="28"/>
          <w:szCs w:val="28"/>
        </w:rPr>
        <w:lastRenderedPageBreak/>
        <w:t xml:space="preserve">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w:t>
      </w:r>
      <w:proofErr w:type="gramEnd"/>
      <w:r w:rsidR="008D01A1" w:rsidRPr="001C001D">
        <w:rPr>
          <w:sz w:val="28"/>
          <w:szCs w:val="28"/>
        </w:rPr>
        <w:t xml:space="preserve"> существующих горных </w:t>
      </w:r>
      <w:proofErr w:type="gramStart"/>
      <w:r w:rsidR="008D01A1" w:rsidRPr="001C001D">
        <w:rPr>
          <w:sz w:val="28"/>
          <w:szCs w:val="28"/>
        </w:rPr>
        <w:t>выработках</w:t>
      </w:r>
      <w:proofErr w:type="gramEnd"/>
      <w:r w:rsidR="008D01A1" w:rsidRPr="001C001D">
        <w:rPr>
          <w:sz w:val="28"/>
          <w:szCs w:val="28"/>
        </w:rPr>
        <w:t xml:space="preserve">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proofErr w:type="gramStart"/>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roofErr w:type="gramEnd"/>
    </w:p>
    <w:p w14:paraId="4F9CC528" w14:textId="77777777" w:rsidR="008D01A1" w:rsidRPr="001C001D" w:rsidRDefault="005E63FA" w:rsidP="006D0375">
      <w:pPr>
        <w:spacing w:after="360" w:line="276" w:lineRule="auto"/>
        <w:ind w:firstLine="709"/>
        <w:jc w:val="both"/>
        <w:rPr>
          <w:sz w:val="28"/>
          <w:szCs w:val="28"/>
        </w:rPr>
      </w:pPr>
      <w:hyperlink r:id="rId52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связанных с добычей полезных </w:t>
            </w:r>
            <w:r w:rsidRPr="006D0375">
              <w:rPr>
                <w:b/>
                <w:bCs/>
                <w:sz w:val="28"/>
                <w:szCs w:val="28"/>
              </w:rPr>
              <w:lastRenderedPageBreak/>
              <w:t>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5E63FA" w:rsidRDefault="005E63FA"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5E63FA" w:rsidRDefault="005E63FA"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5E63FA" w:rsidP="006811D0">
      <w:pPr>
        <w:spacing w:after="360" w:line="276" w:lineRule="auto"/>
        <w:ind w:firstLine="709"/>
        <w:jc w:val="both"/>
        <w:rPr>
          <w:sz w:val="28"/>
          <w:szCs w:val="28"/>
        </w:rPr>
      </w:pPr>
      <w:hyperlink r:id="rId52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147.5.1. </w:t>
      </w:r>
      <w:proofErr w:type="gramStart"/>
      <w:r w:rsidRPr="001C001D">
        <w:rPr>
          <w:sz w:val="28"/>
          <w:szCs w:val="28"/>
        </w:rPr>
        <w:t>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roofErr w:type="gramEnd"/>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5E63FA" w:rsidP="0097451C">
      <w:pPr>
        <w:spacing w:after="360" w:line="276" w:lineRule="auto"/>
        <w:ind w:firstLine="709"/>
        <w:jc w:val="both"/>
        <w:rPr>
          <w:sz w:val="28"/>
          <w:szCs w:val="28"/>
        </w:rPr>
      </w:pPr>
      <w:hyperlink r:id="rId52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5E63FA" w:rsidP="00EB5232">
      <w:pPr>
        <w:spacing w:after="360" w:line="276" w:lineRule="auto"/>
        <w:ind w:firstLine="709"/>
        <w:jc w:val="both"/>
        <w:rPr>
          <w:b/>
          <w:bCs/>
          <w:sz w:val="28"/>
          <w:szCs w:val="28"/>
        </w:rPr>
      </w:pPr>
      <w:hyperlink r:id="rId52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148.3. Сбор за специальное использование водных биоресурсов не взимается </w:t>
      </w:r>
      <w:proofErr w:type="gramStart"/>
      <w:r w:rsidRPr="00EB5232">
        <w:rPr>
          <w:sz w:val="28"/>
          <w:szCs w:val="28"/>
        </w:rPr>
        <w:t>с</w:t>
      </w:r>
      <w:proofErr w:type="gramEnd"/>
      <w:r w:rsidRPr="00EB5232">
        <w:rPr>
          <w:sz w:val="28"/>
          <w:szCs w:val="28"/>
        </w:rPr>
        <w:t>:</w:t>
      </w:r>
    </w:p>
    <w:p w14:paraId="33D70392" w14:textId="77777777" w:rsidR="00EB5232" w:rsidRPr="00EB5232" w:rsidRDefault="00EB5232" w:rsidP="00EB5232">
      <w:pPr>
        <w:spacing w:after="360" w:line="276" w:lineRule="auto"/>
        <w:ind w:firstLine="709"/>
        <w:jc w:val="both"/>
        <w:rPr>
          <w:sz w:val="28"/>
          <w:szCs w:val="28"/>
        </w:rPr>
      </w:pPr>
      <w:proofErr w:type="gramStart"/>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roofErr w:type="gramEnd"/>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2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w:t>
      </w:r>
      <w:r w:rsidRPr="00EB5232">
        <w:rPr>
          <w:sz w:val="28"/>
          <w:szCs w:val="28"/>
        </w:rPr>
        <w:lastRenderedPageBreak/>
        <w:t xml:space="preserve">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5E63FA"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2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2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5E63FA" w:rsidRPr="00605E21" w:rsidRDefault="005E63F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5E63FA" w:rsidRPr="00605E21" w:rsidRDefault="005E63FA"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lastRenderedPageBreak/>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lastRenderedPageBreak/>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5E63FA" w:rsidRPr="00605E21" w:rsidRDefault="005E63F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5E63FA" w:rsidRPr="00605E21" w:rsidRDefault="005E63FA" w:rsidP="00EB5232">
                            <w:pPr>
                              <w:ind w:left="-142"/>
                              <w:jc w:val="center"/>
                              <w:rPr>
                                <w:sz w:val="28"/>
                                <w:szCs w:val="28"/>
                              </w:rPr>
                            </w:pPr>
                          </w:p>
                        </w:txbxContent>
                      </v:textbox>
                    </v:rect>
                  </w:pict>
                </mc:Fallback>
              </mc:AlternateContent>
            </w:r>
          </w:p>
        </w:tc>
      </w:tr>
    </w:tbl>
    <w:p w14:paraId="16163D24" w14:textId="77777777" w:rsidR="00814022" w:rsidRDefault="005E63FA" w:rsidP="00814022">
      <w:pPr>
        <w:rPr>
          <w:bCs/>
          <w:sz w:val="28"/>
          <w:szCs w:val="28"/>
        </w:rPr>
      </w:pPr>
      <w:hyperlink r:id="rId53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5E63FA" w:rsidP="006811D0">
      <w:pPr>
        <w:spacing w:after="360" w:line="276" w:lineRule="auto"/>
        <w:ind w:firstLine="709"/>
        <w:jc w:val="both"/>
        <w:rPr>
          <w:sz w:val="28"/>
          <w:szCs w:val="28"/>
          <w:lang w:eastAsia="uk-UA"/>
        </w:rPr>
      </w:pPr>
      <w:hyperlink r:id="rId53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5E63FA" w:rsidP="006811D0">
      <w:pPr>
        <w:spacing w:after="360" w:line="276" w:lineRule="auto"/>
        <w:ind w:firstLine="709"/>
        <w:jc w:val="both"/>
        <w:rPr>
          <w:sz w:val="28"/>
          <w:szCs w:val="28"/>
          <w:lang w:eastAsia="uk-UA"/>
        </w:rPr>
      </w:pPr>
      <w:hyperlink r:id="rId53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w:t>
      </w:r>
      <w:proofErr w:type="gramStart"/>
      <w:r w:rsidR="005E681D" w:rsidRPr="001C001D">
        <w:rPr>
          <w:sz w:val="28"/>
          <w:szCs w:val="28"/>
          <w:lang w:eastAsia="uk-UA"/>
        </w:rPr>
        <w:t> </w:t>
      </w:r>
      <w:r w:rsidRPr="001C001D">
        <w:rPr>
          <w:sz w:val="28"/>
          <w:szCs w:val="28"/>
          <w:lang w:eastAsia="uk-UA"/>
        </w:rPr>
        <w:t>Е</w:t>
      </w:r>
      <w:proofErr w:type="gramEnd"/>
      <w:r w:rsidRPr="001C001D">
        <w:rPr>
          <w:sz w:val="28"/>
          <w:szCs w:val="28"/>
          <w:lang w:eastAsia="uk-UA"/>
        </w:rPr>
        <w:t>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5E63FA" w:rsidP="006811D0">
      <w:pPr>
        <w:spacing w:after="360" w:line="276" w:lineRule="auto"/>
        <w:ind w:firstLine="709"/>
        <w:jc w:val="both"/>
        <w:rPr>
          <w:sz w:val="28"/>
          <w:szCs w:val="28"/>
          <w:lang w:eastAsia="uk-UA"/>
        </w:rPr>
      </w:pPr>
      <w:hyperlink r:id="rId53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5E63FA" w:rsidP="006811D0">
      <w:pPr>
        <w:spacing w:after="360" w:line="276" w:lineRule="auto"/>
        <w:ind w:firstLine="709"/>
        <w:jc w:val="both"/>
        <w:rPr>
          <w:sz w:val="28"/>
          <w:szCs w:val="28"/>
        </w:rPr>
      </w:pPr>
      <w:hyperlink r:id="rId53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5E63FA" w:rsidP="006811D0">
      <w:pPr>
        <w:spacing w:after="360" w:line="276" w:lineRule="auto"/>
        <w:ind w:firstLine="709"/>
        <w:jc w:val="both"/>
        <w:rPr>
          <w:sz w:val="28"/>
          <w:szCs w:val="28"/>
        </w:rPr>
      </w:pPr>
      <w:hyperlink r:id="rId53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5E63F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37"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538"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39"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540"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5E63FA" w:rsidP="006811D0">
      <w:pPr>
        <w:spacing w:after="360" w:line="276" w:lineRule="auto"/>
        <w:ind w:firstLine="709"/>
        <w:jc w:val="both"/>
        <w:rPr>
          <w:i/>
          <w:sz w:val="28"/>
          <w:szCs w:val="28"/>
        </w:rPr>
      </w:pPr>
      <w:hyperlink r:id="rId54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4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3"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3"/>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5E63FA" w:rsidP="006811D0">
      <w:pPr>
        <w:spacing w:after="360" w:line="276" w:lineRule="auto"/>
        <w:ind w:firstLine="709"/>
        <w:jc w:val="both"/>
        <w:rPr>
          <w:sz w:val="28"/>
          <w:szCs w:val="28"/>
        </w:rPr>
      </w:pPr>
      <w:hyperlink r:id="rId543"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5E63FA" w:rsidP="00423C24">
      <w:pPr>
        <w:spacing w:after="360" w:line="276" w:lineRule="auto"/>
        <w:ind w:firstLine="709"/>
        <w:jc w:val="both"/>
        <w:rPr>
          <w:sz w:val="28"/>
          <w:szCs w:val="28"/>
        </w:rPr>
      </w:pPr>
      <w:hyperlink r:id="rId54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5E63FA" w:rsidP="006811D0">
      <w:pPr>
        <w:spacing w:after="360" w:line="276" w:lineRule="auto"/>
        <w:ind w:firstLine="709"/>
        <w:jc w:val="both"/>
        <w:rPr>
          <w:sz w:val="28"/>
          <w:szCs w:val="28"/>
        </w:rPr>
      </w:pPr>
      <w:hyperlink r:id="rId545"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46"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5E63FA" w:rsidP="00423C24">
      <w:pPr>
        <w:spacing w:after="360" w:line="276" w:lineRule="auto"/>
        <w:ind w:firstLine="709"/>
        <w:jc w:val="both"/>
        <w:rPr>
          <w:sz w:val="28"/>
          <w:szCs w:val="28"/>
        </w:rPr>
      </w:pPr>
      <w:hyperlink r:id="rId547"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5E63FA" w:rsidP="00423C24">
      <w:pPr>
        <w:spacing w:after="360" w:line="276" w:lineRule="auto"/>
        <w:ind w:firstLine="709"/>
        <w:jc w:val="both"/>
        <w:rPr>
          <w:sz w:val="28"/>
          <w:szCs w:val="28"/>
          <w:lang w:eastAsia="uk-UA"/>
        </w:rPr>
      </w:pPr>
      <w:hyperlink r:id="rId548"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5E63FA" w:rsidP="00423C24">
      <w:pPr>
        <w:spacing w:after="360" w:line="276" w:lineRule="auto"/>
        <w:ind w:firstLine="709"/>
        <w:jc w:val="both"/>
        <w:rPr>
          <w:sz w:val="28"/>
          <w:szCs w:val="28"/>
        </w:rPr>
      </w:pPr>
      <w:hyperlink r:id="rId54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5E63FA" w:rsidP="006811D0">
      <w:pPr>
        <w:spacing w:after="360" w:line="276" w:lineRule="auto"/>
        <w:ind w:firstLine="709"/>
        <w:jc w:val="both"/>
        <w:rPr>
          <w:sz w:val="28"/>
          <w:szCs w:val="28"/>
        </w:rPr>
      </w:pPr>
      <w:hyperlink r:id="rId550"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5E63FA" w:rsidP="006811D0">
      <w:pPr>
        <w:spacing w:after="360" w:line="276" w:lineRule="auto"/>
        <w:ind w:firstLine="709"/>
        <w:jc w:val="both"/>
        <w:rPr>
          <w:sz w:val="28"/>
          <w:szCs w:val="28"/>
        </w:rPr>
      </w:pPr>
      <w:hyperlink r:id="rId551"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5E63FA" w:rsidP="006811D0">
      <w:pPr>
        <w:spacing w:after="360" w:line="276" w:lineRule="auto"/>
        <w:ind w:firstLine="709"/>
        <w:jc w:val="both"/>
        <w:rPr>
          <w:i/>
          <w:sz w:val="28"/>
          <w:szCs w:val="28"/>
        </w:rPr>
      </w:pPr>
      <w:hyperlink r:id="rId55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53"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proofErr w:type="gramStart"/>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w:t>
      </w:r>
      <w:proofErr w:type="gramEnd"/>
      <w:r w:rsidR="00056092" w:rsidRPr="001C001D">
        <w:rPr>
          <w:sz w:val="28"/>
          <w:szCs w:val="28"/>
        </w:rPr>
        <w:t xml:space="preserve">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proofErr w:type="gramStart"/>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roofErr w:type="gramEnd"/>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5E63FA" w:rsidP="006811D0">
      <w:pPr>
        <w:spacing w:after="360" w:line="276" w:lineRule="auto"/>
        <w:ind w:firstLine="709"/>
        <w:jc w:val="both"/>
        <w:rPr>
          <w:rStyle w:val="FontStyle22"/>
          <w:sz w:val="28"/>
          <w:szCs w:val="28"/>
        </w:rPr>
      </w:pPr>
      <w:hyperlink r:id="rId554"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5E63FA" w:rsidP="006811D0">
      <w:pPr>
        <w:spacing w:after="360" w:line="276" w:lineRule="auto"/>
        <w:ind w:firstLine="709"/>
        <w:jc w:val="both"/>
        <w:rPr>
          <w:sz w:val="28"/>
          <w:szCs w:val="28"/>
        </w:rPr>
      </w:pPr>
      <w:hyperlink r:id="rId555"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5E63FA" w:rsidP="00423C24">
      <w:pPr>
        <w:spacing w:after="360" w:line="276" w:lineRule="auto"/>
        <w:ind w:firstLine="709"/>
        <w:jc w:val="both"/>
        <w:rPr>
          <w:rStyle w:val="FontStyle22"/>
          <w:sz w:val="28"/>
          <w:szCs w:val="28"/>
        </w:rPr>
      </w:pPr>
      <w:hyperlink r:id="rId55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w:t>
      </w:r>
      <w:proofErr w:type="gramStart"/>
      <w:r w:rsidRPr="00423C24">
        <w:rPr>
          <w:sz w:val="28"/>
          <w:szCs w:val="28"/>
        </w:rPr>
        <w:t>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roofErr w:type="gramEnd"/>
    </w:p>
    <w:p w14:paraId="3DDBDD35" w14:textId="77777777" w:rsidR="00545EF9" w:rsidRPr="001C001D" w:rsidRDefault="005E63FA" w:rsidP="00423C24">
      <w:pPr>
        <w:spacing w:after="360" w:line="276" w:lineRule="auto"/>
        <w:ind w:firstLine="709"/>
        <w:jc w:val="both"/>
        <w:rPr>
          <w:sz w:val="28"/>
          <w:szCs w:val="28"/>
        </w:rPr>
      </w:pPr>
      <w:hyperlink r:id="rId55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5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4"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4"/>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5"/>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5E63FA" w:rsidP="00423C24">
      <w:pPr>
        <w:spacing w:after="360" w:line="276" w:lineRule="auto"/>
        <w:ind w:firstLine="709"/>
        <w:jc w:val="both"/>
        <w:rPr>
          <w:sz w:val="28"/>
          <w:szCs w:val="28"/>
        </w:rPr>
      </w:pPr>
      <w:hyperlink r:id="rId55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5E63FA" w:rsidP="006811D0">
      <w:pPr>
        <w:spacing w:after="360" w:line="276" w:lineRule="auto"/>
        <w:ind w:firstLine="709"/>
        <w:jc w:val="both"/>
        <w:rPr>
          <w:sz w:val="28"/>
          <w:szCs w:val="28"/>
        </w:rPr>
      </w:pPr>
      <w:hyperlink r:id="rId560"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proofErr w:type="gramStart"/>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w:t>
      </w:r>
      <w:proofErr w:type="gramEnd"/>
      <w:r w:rsidR="00751A03" w:rsidRPr="001C001D">
        <w:rPr>
          <w:sz w:val="28"/>
          <w:szCs w:val="28"/>
        </w:rPr>
        <w:t xml:space="preserve"> изделий);</w:t>
      </w:r>
    </w:p>
    <w:p w14:paraId="00090F4A" w14:textId="77777777" w:rsidR="00423C24" w:rsidRPr="001C001D" w:rsidRDefault="005E63FA" w:rsidP="006811D0">
      <w:pPr>
        <w:spacing w:after="360" w:line="276" w:lineRule="auto"/>
        <w:ind w:firstLine="709"/>
        <w:jc w:val="both"/>
        <w:rPr>
          <w:sz w:val="28"/>
          <w:szCs w:val="28"/>
        </w:rPr>
      </w:pPr>
      <w:hyperlink r:id="rId56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proofErr w:type="gramStart"/>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выполнение геологоразведочных и изыскательских работ, приводящих к нарушению почвенного</w:t>
      </w:r>
      <w:proofErr w:type="gramEnd"/>
      <w:r w:rsidRPr="001C001D">
        <w:rPr>
          <w:sz w:val="28"/>
          <w:szCs w:val="28"/>
        </w:rPr>
        <w:t xml:space="preserve">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w:t>
      </w:r>
      <w:proofErr w:type="gramStart"/>
      <w:r w:rsidRPr="001C001D">
        <w:rPr>
          <w:bCs/>
          <w:sz w:val="28"/>
          <w:szCs w:val="28"/>
        </w:rPr>
        <w:t xml:space="preserve">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roofErr w:type="gramEnd"/>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5E63FA" w:rsidP="00423C24">
      <w:pPr>
        <w:spacing w:after="360" w:line="276" w:lineRule="auto"/>
        <w:ind w:firstLine="709"/>
        <w:jc w:val="both"/>
        <w:rPr>
          <w:sz w:val="28"/>
          <w:szCs w:val="28"/>
        </w:rPr>
      </w:pPr>
      <w:hyperlink r:id="rId56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5E63FA" w:rsidP="006811D0">
      <w:pPr>
        <w:spacing w:after="360" w:line="276" w:lineRule="auto"/>
        <w:ind w:firstLine="709"/>
        <w:jc w:val="both"/>
        <w:rPr>
          <w:sz w:val="28"/>
          <w:szCs w:val="28"/>
        </w:rPr>
      </w:pPr>
      <w:hyperlink r:id="rId56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166.1. </w:t>
      </w:r>
      <w:proofErr w:type="gramStart"/>
      <w:r w:rsidRPr="00423C24">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roofErr w:type="gramEnd"/>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5E63FA" w:rsidP="00423C24">
      <w:pPr>
        <w:spacing w:after="360" w:line="276" w:lineRule="auto"/>
        <w:ind w:firstLine="709"/>
        <w:jc w:val="both"/>
        <w:rPr>
          <w:sz w:val="28"/>
          <w:szCs w:val="28"/>
        </w:rPr>
      </w:pPr>
      <w:hyperlink r:id="rId56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годовой объем валового </w:t>
      </w:r>
      <w:proofErr w:type="gramStart"/>
      <w:r w:rsidRPr="002A7206">
        <w:rPr>
          <w:sz w:val="28"/>
          <w:szCs w:val="28"/>
        </w:rPr>
        <w:t>дохода</w:t>
      </w:r>
      <w:proofErr w:type="gramEnd"/>
      <w:r w:rsidRPr="002A7206">
        <w:rPr>
          <w:sz w:val="28"/>
          <w:szCs w:val="28"/>
        </w:rPr>
        <w:t xml:space="preserve">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5E63FA" w:rsidP="002A7206">
      <w:pPr>
        <w:spacing w:after="360" w:line="276" w:lineRule="auto"/>
        <w:jc w:val="both"/>
        <w:rPr>
          <w:i/>
          <w:sz w:val="28"/>
          <w:szCs w:val="28"/>
        </w:rPr>
      </w:pPr>
      <w:hyperlink r:id="rId56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proofErr w:type="gramStart"/>
      <w:r w:rsidRPr="001C001D">
        <w:rPr>
          <w:sz w:val="28"/>
          <w:szCs w:val="28"/>
        </w:rPr>
        <w:t>продукции</w:t>
      </w:r>
      <w:proofErr w:type="gramEnd"/>
      <w:r w:rsidRPr="001C001D">
        <w:rPr>
          <w:sz w:val="28"/>
          <w:szCs w:val="28"/>
        </w:rPr>
        <w:t xml:space="preserve">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5E63FA" w:rsidP="00D6348D">
      <w:pPr>
        <w:spacing w:after="360" w:line="276" w:lineRule="auto"/>
        <w:ind w:firstLine="709"/>
        <w:jc w:val="both"/>
        <w:rPr>
          <w:sz w:val="28"/>
          <w:szCs w:val="28"/>
        </w:rPr>
      </w:pPr>
      <w:hyperlink r:id="rId56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В случае осуществления нескольких видов деятельности по одному месту осуществления деятельности (местонахождению, торговой точке) или </w:t>
      </w:r>
      <w:r w:rsidRPr="00423C24">
        <w:rPr>
          <w:sz w:val="28"/>
          <w:szCs w:val="28"/>
        </w:rPr>
        <w:lastRenderedPageBreak/>
        <w:t>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5E63FA" w:rsidP="00423C24">
      <w:pPr>
        <w:spacing w:after="360" w:line="276" w:lineRule="auto"/>
        <w:ind w:firstLine="709"/>
        <w:jc w:val="both"/>
        <w:rPr>
          <w:sz w:val="28"/>
          <w:szCs w:val="28"/>
        </w:rPr>
      </w:pPr>
      <w:hyperlink r:id="rId56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5E63FA" w:rsidP="00423C24">
      <w:pPr>
        <w:spacing w:after="360" w:line="276" w:lineRule="auto"/>
        <w:ind w:firstLine="709"/>
        <w:jc w:val="both"/>
        <w:rPr>
          <w:sz w:val="28"/>
          <w:szCs w:val="28"/>
        </w:rPr>
      </w:pPr>
      <w:hyperlink r:id="rId56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w:t>
      </w:r>
      <w:proofErr w:type="gramStart"/>
      <w:r w:rsidRPr="00423C24">
        <w:rPr>
          <w:sz w:val="28"/>
          <w:szCs w:val="28"/>
        </w:rPr>
        <w:t>через</w:t>
      </w:r>
      <w:proofErr w:type="gramEnd"/>
      <w:r w:rsidRPr="00423C24">
        <w:rPr>
          <w:sz w:val="28"/>
          <w:szCs w:val="28"/>
        </w:rPr>
        <w:t xml:space="preserve"> регистраторы расчетных операций, зарегистрированные в порядке, установленном законодательством.</w:t>
      </w:r>
    </w:p>
    <w:p w14:paraId="4F903BE3" w14:textId="77777777" w:rsidR="00357824" w:rsidRPr="001C001D" w:rsidRDefault="005E63FA" w:rsidP="00423C24">
      <w:pPr>
        <w:spacing w:after="360" w:line="276" w:lineRule="auto"/>
        <w:ind w:firstLine="709"/>
        <w:jc w:val="both"/>
        <w:rPr>
          <w:sz w:val="28"/>
          <w:szCs w:val="28"/>
        </w:rPr>
      </w:pPr>
      <w:hyperlink r:id="rId56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7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5E63FA" w:rsidP="00423C24">
      <w:pPr>
        <w:spacing w:after="360" w:line="276" w:lineRule="auto"/>
        <w:ind w:firstLine="709"/>
        <w:jc w:val="both"/>
        <w:rPr>
          <w:sz w:val="28"/>
          <w:szCs w:val="28"/>
        </w:rPr>
      </w:pPr>
      <w:hyperlink r:id="rId57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lastRenderedPageBreak/>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5E63FA" w:rsidP="000F41EC">
      <w:pPr>
        <w:spacing w:after="360" w:line="276" w:lineRule="auto"/>
        <w:ind w:firstLine="709"/>
        <w:jc w:val="both"/>
        <w:rPr>
          <w:sz w:val="28"/>
          <w:szCs w:val="28"/>
        </w:rPr>
      </w:pPr>
      <w:hyperlink r:id="rId572"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5E63FA" w:rsidP="000F41EC">
      <w:pPr>
        <w:spacing w:after="360" w:line="276" w:lineRule="auto"/>
        <w:ind w:firstLine="709"/>
        <w:jc w:val="both"/>
        <w:rPr>
          <w:sz w:val="28"/>
          <w:szCs w:val="28"/>
        </w:rPr>
      </w:pPr>
      <w:hyperlink r:id="rId573"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lastRenderedPageBreak/>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74"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575"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5E63FA" w:rsidP="008E5515">
      <w:pPr>
        <w:spacing w:after="360" w:line="276" w:lineRule="auto"/>
        <w:ind w:firstLine="709"/>
        <w:jc w:val="both"/>
        <w:rPr>
          <w:sz w:val="28"/>
          <w:szCs w:val="28"/>
        </w:rPr>
      </w:pPr>
      <w:hyperlink r:id="rId576"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5E63FA" w:rsidP="008E5515">
      <w:pPr>
        <w:spacing w:after="360" w:line="276" w:lineRule="auto"/>
        <w:ind w:firstLine="709"/>
        <w:jc w:val="both"/>
        <w:rPr>
          <w:sz w:val="28"/>
          <w:szCs w:val="28"/>
        </w:rPr>
      </w:pPr>
      <w:hyperlink r:id="rId577"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w:t>
      </w:r>
      <w:proofErr w:type="gramStart"/>
      <w:r w:rsidRPr="001C001D">
        <w:rPr>
          <w:sz w:val="28"/>
          <w:szCs w:val="28"/>
        </w:rPr>
        <w:t>,</w:t>
      </w:r>
      <w:proofErr w:type="gramEnd"/>
      <w:r w:rsidRPr="001C001D">
        <w:rPr>
          <w:sz w:val="28"/>
          <w:szCs w:val="28"/>
        </w:rPr>
        <w:t xml:space="preserve">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5E63FA" w:rsidP="006811D0">
      <w:pPr>
        <w:spacing w:after="360" w:line="276" w:lineRule="auto"/>
        <w:ind w:firstLine="709"/>
        <w:jc w:val="both"/>
        <w:rPr>
          <w:bCs/>
          <w:i/>
          <w:color w:val="0000FF"/>
          <w:sz w:val="28"/>
          <w:szCs w:val="28"/>
          <w:u w:val="single"/>
        </w:rPr>
      </w:pPr>
      <w:hyperlink r:id="rId578" w:history="1">
        <w:r w:rsidR="00713A93" w:rsidRPr="001B3DBF">
          <w:rPr>
            <w:bCs/>
            <w:i/>
            <w:color w:val="0000FF"/>
            <w:sz w:val="28"/>
            <w:szCs w:val="28"/>
            <w:u w:val="single"/>
          </w:rPr>
          <w:t xml:space="preserve">(Пункт 173.9 статьи 173 с </w:t>
        </w:r>
        <w:proofErr w:type="gramStart"/>
        <w:r w:rsidR="00713A93" w:rsidRPr="001B3DBF">
          <w:rPr>
            <w:bCs/>
            <w:i/>
            <w:color w:val="0000FF"/>
            <w:sz w:val="28"/>
            <w:szCs w:val="28"/>
            <w:u w:val="single"/>
          </w:rPr>
          <w:t>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173.11. </w:t>
      </w:r>
      <w:proofErr w:type="gramStart"/>
      <w:r w:rsidRPr="00713A93">
        <w:rPr>
          <w:sz w:val="28"/>
          <w:szCs w:val="28"/>
        </w:rPr>
        <w:t>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roofErr w:type="gramEnd"/>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 xml:space="preserve">Такое заявление подается в орган доходов и сборов, выдавший свидетельство плательщика упрощенного налога не </w:t>
      </w:r>
      <w:proofErr w:type="gramStart"/>
      <w:r w:rsidRPr="00713A93">
        <w:rPr>
          <w:sz w:val="28"/>
          <w:szCs w:val="28"/>
        </w:rPr>
        <w:t>позднее</w:t>
      </w:r>
      <w:proofErr w:type="gramEnd"/>
      <w:r w:rsidRPr="00713A93">
        <w:rPr>
          <w:sz w:val="28"/>
          <w:szCs w:val="28"/>
        </w:rPr>
        <w:t xml:space="preserve"> чем за 10 </w:t>
      </w:r>
      <w:r w:rsidRPr="00713A93">
        <w:rPr>
          <w:sz w:val="28"/>
          <w:szCs w:val="28"/>
        </w:rPr>
        <w:lastRenderedPageBreak/>
        <w:t>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5E63FA" w:rsidP="00713A93">
      <w:pPr>
        <w:spacing w:after="360" w:line="276" w:lineRule="auto"/>
        <w:ind w:firstLine="709"/>
        <w:jc w:val="both"/>
        <w:rPr>
          <w:sz w:val="28"/>
          <w:szCs w:val="28"/>
        </w:rPr>
      </w:pPr>
      <w:hyperlink r:id="rId579"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6"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6"/>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 </w:t>
      </w:r>
      <w:proofErr w:type="gramStart"/>
      <w:r w:rsidRPr="00713A93">
        <w:rPr>
          <w:sz w:val="28"/>
          <w:szCs w:val="28"/>
        </w:rPr>
        <w:t>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roofErr w:type="gramEnd"/>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174.1.1. </w:t>
      </w:r>
      <w:proofErr w:type="gramStart"/>
      <w:r w:rsidRPr="00713A93">
        <w:rPr>
          <w:sz w:val="28"/>
          <w:szCs w:val="28"/>
        </w:rPr>
        <w:t xml:space="preserve">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roofErr w:type="gramEnd"/>
    </w:p>
    <w:p w14:paraId="18CE17B7" w14:textId="77777777" w:rsidR="00713A93" w:rsidRPr="00713A93" w:rsidRDefault="00713A93" w:rsidP="00713A93">
      <w:pPr>
        <w:spacing w:after="360" w:line="276" w:lineRule="auto"/>
        <w:ind w:firstLine="709"/>
        <w:jc w:val="both"/>
        <w:rPr>
          <w:sz w:val="28"/>
          <w:szCs w:val="28"/>
        </w:rPr>
      </w:pPr>
      <w:proofErr w:type="gramStart"/>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roofErr w:type="gramEnd"/>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5E63FA" w:rsidP="00713A93">
      <w:pPr>
        <w:spacing w:after="360" w:line="276" w:lineRule="auto"/>
        <w:ind w:firstLine="709"/>
        <w:jc w:val="both"/>
        <w:rPr>
          <w:sz w:val="28"/>
          <w:szCs w:val="28"/>
        </w:rPr>
      </w:pPr>
      <w:hyperlink r:id="rId580"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w:t>
      </w:r>
      <w:proofErr w:type="gramStart"/>
      <w:r w:rsidRPr="00713A93">
        <w:rPr>
          <w:sz w:val="28"/>
          <w:szCs w:val="28"/>
        </w:rPr>
        <w:t>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w:t>
      </w:r>
      <w:proofErr w:type="gramEnd"/>
      <w:r w:rsidRPr="00713A93">
        <w:rPr>
          <w:sz w:val="28"/>
          <w:szCs w:val="28"/>
        </w:rPr>
        <w:t xml:space="preserve"> превышает 30 календарных дней.</w:t>
      </w:r>
    </w:p>
    <w:p w14:paraId="79DAC5BA" w14:textId="77777777" w:rsidR="00545EF9" w:rsidRDefault="005E63FA" w:rsidP="00713A93">
      <w:pPr>
        <w:spacing w:after="360" w:line="276" w:lineRule="auto"/>
        <w:ind w:firstLine="709"/>
        <w:jc w:val="both"/>
        <w:rPr>
          <w:bCs/>
          <w:i/>
          <w:color w:val="0000FF"/>
          <w:sz w:val="28"/>
          <w:szCs w:val="28"/>
          <w:u w:val="single"/>
        </w:rPr>
      </w:pPr>
      <w:hyperlink r:id="rId581"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w:t>
      </w:r>
      <w:proofErr w:type="gramStart"/>
      <w:r w:rsidRPr="00713A93">
        <w:rPr>
          <w:sz w:val="28"/>
          <w:szCs w:val="28"/>
        </w:rPr>
        <w:t>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w:t>
      </w:r>
      <w:proofErr w:type="gramEnd"/>
      <w:r w:rsidRPr="00713A93">
        <w:rPr>
          <w:sz w:val="28"/>
          <w:szCs w:val="28"/>
        </w:rPr>
        <w:t xml:space="preserve"> месяц, в котором такое заявление подано.</w:t>
      </w:r>
    </w:p>
    <w:p w14:paraId="320BD371" w14:textId="77777777" w:rsidR="00713A93" w:rsidRDefault="005E63FA" w:rsidP="00713A93">
      <w:pPr>
        <w:spacing w:after="360" w:line="276" w:lineRule="auto"/>
        <w:ind w:firstLine="709"/>
        <w:jc w:val="both"/>
        <w:rPr>
          <w:bCs/>
          <w:i/>
          <w:color w:val="0000FF"/>
          <w:sz w:val="28"/>
          <w:szCs w:val="28"/>
          <w:u w:val="single"/>
        </w:rPr>
      </w:pPr>
      <w:hyperlink r:id="rId582"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5E63FA" w:rsidP="00713A93">
      <w:pPr>
        <w:spacing w:after="360" w:line="276" w:lineRule="auto"/>
        <w:ind w:firstLine="709"/>
        <w:jc w:val="both"/>
        <w:rPr>
          <w:sz w:val="28"/>
          <w:szCs w:val="28"/>
        </w:rPr>
      </w:pPr>
      <w:hyperlink r:id="rId583"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713A93">
        <w:rPr>
          <w:sz w:val="28"/>
          <w:szCs w:val="28"/>
        </w:rPr>
        <w:t>на</w:t>
      </w:r>
      <w:proofErr w:type="gramEnd"/>
      <w:r w:rsidRPr="00713A93">
        <w:rPr>
          <w:sz w:val="28"/>
          <w:szCs w:val="28"/>
        </w:rPr>
        <w:t xml:space="preserve">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5E63FA" w:rsidP="00713A93">
      <w:pPr>
        <w:spacing w:after="360" w:line="276" w:lineRule="auto"/>
        <w:ind w:firstLine="709"/>
        <w:jc w:val="both"/>
        <w:rPr>
          <w:sz w:val="28"/>
          <w:szCs w:val="28"/>
        </w:rPr>
      </w:pPr>
      <w:hyperlink r:id="rId584"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w:t>
      </w:r>
      <w:r w:rsidRPr="00713A93">
        <w:rPr>
          <w:sz w:val="28"/>
          <w:szCs w:val="28"/>
        </w:rPr>
        <w:lastRenderedPageBreak/>
        <w:t xml:space="preserve">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5E63FA" w:rsidP="00713A93">
      <w:pPr>
        <w:spacing w:after="360" w:line="276" w:lineRule="auto"/>
        <w:ind w:firstLine="709"/>
        <w:jc w:val="both"/>
        <w:rPr>
          <w:bCs/>
          <w:i/>
          <w:color w:val="0000FF"/>
          <w:sz w:val="28"/>
          <w:szCs w:val="28"/>
          <w:u w:val="single"/>
        </w:rPr>
      </w:pPr>
      <w:hyperlink r:id="rId585"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5E63FA" w:rsidP="001F5B92">
      <w:pPr>
        <w:spacing w:after="360" w:line="276" w:lineRule="auto"/>
        <w:ind w:firstLine="709"/>
        <w:jc w:val="both"/>
        <w:rPr>
          <w:sz w:val="28"/>
          <w:szCs w:val="28"/>
        </w:rPr>
      </w:pPr>
      <w:hyperlink r:id="rId586"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.2. </w:t>
      </w:r>
      <w:proofErr w:type="gramStart"/>
      <w:r w:rsidRPr="001C001D">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roofErr w:type="gramEnd"/>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roofErr w:type="gramEnd"/>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87"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5E63FA" w:rsidP="00A419C3">
      <w:pPr>
        <w:spacing w:after="360" w:line="276" w:lineRule="auto"/>
        <w:ind w:firstLine="709"/>
        <w:jc w:val="both"/>
        <w:rPr>
          <w:bCs/>
          <w:i/>
          <w:color w:val="0000FF"/>
          <w:sz w:val="28"/>
          <w:szCs w:val="28"/>
          <w:u w:val="single"/>
        </w:rPr>
      </w:pPr>
      <w:hyperlink r:id="rId588"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w:t>
      </w:r>
      <w:proofErr w:type="gramStart"/>
      <w:r w:rsidRPr="00A419C3">
        <w:rPr>
          <w:sz w:val="28"/>
          <w:szCs w:val="28"/>
        </w:rPr>
        <w:t>и</w:t>
      </w:r>
      <w:proofErr w:type="gramEnd"/>
      <w:r w:rsidRPr="00A419C3">
        <w:rPr>
          <w:sz w:val="28"/>
          <w:szCs w:val="28"/>
        </w:rPr>
        <w:t xml:space="preserve">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5E63FA" w:rsidP="00A419C3">
      <w:pPr>
        <w:spacing w:after="360" w:line="276" w:lineRule="auto"/>
        <w:ind w:firstLine="709"/>
        <w:jc w:val="both"/>
        <w:rPr>
          <w:sz w:val="28"/>
          <w:szCs w:val="28"/>
        </w:rPr>
      </w:pPr>
      <w:hyperlink r:id="rId589"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5E63FA" w:rsidP="001A24EC">
      <w:pPr>
        <w:spacing w:after="360" w:line="276" w:lineRule="auto"/>
        <w:ind w:firstLine="709"/>
        <w:jc w:val="both"/>
        <w:rPr>
          <w:sz w:val="28"/>
          <w:szCs w:val="28"/>
        </w:rPr>
      </w:pPr>
      <w:hyperlink r:id="rId590"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proofErr w:type="gramStart"/>
      <w:r w:rsidRPr="001C001D">
        <w:rPr>
          <w:sz w:val="28"/>
          <w:szCs w:val="28"/>
        </w:rPr>
        <w:t>Плательщики, избравшие патентную систему налогообложения и использующие труд наемных работников уплачивают</w:t>
      </w:r>
      <w:proofErr w:type="gramEnd"/>
      <w:r w:rsidRPr="001C001D">
        <w:rPr>
          <w:sz w:val="28"/>
          <w:szCs w:val="28"/>
        </w:rPr>
        <w:t xml:space="preserve">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w:t>
      </w:r>
      <w:proofErr w:type="gramStart"/>
      <w:r w:rsidRPr="001C001D">
        <w:rPr>
          <w:sz w:val="28"/>
          <w:szCs w:val="28"/>
        </w:rPr>
        <w:t>дохода</w:t>
      </w:r>
      <w:proofErr w:type="gramEnd"/>
      <w:r w:rsidRPr="001C001D">
        <w:rPr>
          <w:sz w:val="28"/>
          <w:szCs w:val="28"/>
        </w:rPr>
        <w:t xml:space="preserve">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5E63FA" w:rsidP="006811D0">
      <w:pPr>
        <w:spacing w:after="360" w:line="276" w:lineRule="auto"/>
        <w:ind w:firstLine="709"/>
        <w:jc w:val="both"/>
        <w:rPr>
          <w:sz w:val="28"/>
          <w:szCs w:val="28"/>
        </w:rPr>
      </w:pPr>
      <w:hyperlink r:id="rId591"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92"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5E63FA" w:rsidP="006811D0">
      <w:pPr>
        <w:spacing w:after="360" w:line="276" w:lineRule="auto"/>
        <w:ind w:firstLine="709"/>
        <w:jc w:val="both"/>
        <w:rPr>
          <w:sz w:val="28"/>
          <w:szCs w:val="28"/>
        </w:rPr>
      </w:pPr>
      <w:hyperlink r:id="rId59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7" w:name="Par131"/>
      <w:bookmarkStart w:id="218" w:name="Par132"/>
      <w:bookmarkEnd w:id="217"/>
      <w:bookmarkEnd w:id="21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w:t>
      </w:r>
      <w:proofErr w:type="gramStart"/>
      <w:r w:rsidRPr="001C001D">
        <w:rPr>
          <w:sz w:val="28"/>
          <w:szCs w:val="28"/>
        </w:rPr>
        <w:t>позднее</w:t>
      </w:r>
      <w:proofErr w:type="gramEnd"/>
      <w:r w:rsidRPr="001C001D">
        <w:rPr>
          <w:sz w:val="28"/>
          <w:szCs w:val="28"/>
        </w:rPr>
        <w:t xml:space="preserve">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94" w:history="1">
        <w:r w:rsidRPr="001C001D">
          <w:rPr>
            <w:sz w:val="28"/>
            <w:szCs w:val="28"/>
          </w:rPr>
          <w:t>форма</w:t>
        </w:r>
      </w:hyperlink>
      <w:r w:rsidRPr="001C001D">
        <w:rPr>
          <w:sz w:val="28"/>
          <w:szCs w:val="28"/>
        </w:rPr>
        <w:t xml:space="preserve"> патента и </w:t>
      </w:r>
      <w:hyperlink r:id="rId59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96"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59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9" w:name="Par135"/>
      <w:bookmarkStart w:id="220" w:name="Par137"/>
      <w:bookmarkEnd w:id="219"/>
      <w:bookmarkEnd w:id="220"/>
      <w:r w:rsidRPr="001C001D">
        <w:rPr>
          <w:sz w:val="28"/>
          <w:szCs w:val="28"/>
        </w:rPr>
        <w:lastRenderedPageBreak/>
        <w:t>17</w:t>
      </w:r>
      <w:r w:rsidR="00976672" w:rsidRPr="001C001D">
        <w:rPr>
          <w:sz w:val="28"/>
          <w:szCs w:val="28"/>
        </w:rPr>
        <w:t>8</w:t>
      </w:r>
      <w:r w:rsidRPr="001C001D">
        <w:rPr>
          <w:sz w:val="28"/>
          <w:szCs w:val="28"/>
        </w:rPr>
        <w:t xml:space="preserve">.6. Физическое лицо-предприниматель считается утратившим право на применение патентной системы налогообложения и </w:t>
      </w:r>
      <w:proofErr w:type="gramStart"/>
      <w:r w:rsidRPr="001C001D">
        <w:rPr>
          <w:sz w:val="28"/>
          <w:szCs w:val="28"/>
        </w:rPr>
        <w:t>обязан</w:t>
      </w:r>
      <w:proofErr w:type="gramEnd"/>
      <w:r w:rsidRPr="001C001D">
        <w:rPr>
          <w:sz w:val="28"/>
          <w:szCs w:val="28"/>
        </w:rPr>
        <w:t xml:space="preserve">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21" w:name="Par133"/>
      <w:bookmarkStart w:id="222" w:name="Par134"/>
      <w:bookmarkEnd w:id="221"/>
      <w:bookmarkEnd w:id="22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w:t>
      </w:r>
      <w:proofErr w:type="gramStart"/>
      <w:r w:rsidRPr="001C001D">
        <w:rPr>
          <w:sz w:val="28"/>
          <w:szCs w:val="28"/>
        </w:rPr>
        <w:t>,</w:t>
      </w:r>
      <w:proofErr w:type="gramEnd"/>
      <w:r w:rsidRPr="001C001D">
        <w:rPr>
          <w:sz w:val="28"/>
          <w:szCs w:val="28"/>
        </w:rPr>
        <w:t xml:space="preserve">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w:t>
      </w:r>
      <w:proofErr w:type="gramStart"/>
      <w:r w:rsidRPr="001A24EC">
        <w:rPr>
          <w:sz w:val="28"/>
          <w:szCs w:val="28"/>
        </w:rPr>
        <w:t>с даты</w:t>
      </w:r>
      <w:proofErr w:type="gramEnd"/>
      <w:r w:rsidRPr="001A24EC">
        <w:rPr>
          <w:sz w:val="28"/>
          <w:szCs w:val="28"/>
        </w:rPr>
        <w:t xml:space="preserve"> такого выявления (добровольного перехода).</w:t>
      </w:r>
    </w:p>
    <w:p w14:paraId="4E27E79C" w14:textId="77777777" w:rsidR="001F0920" w:rsidRPr="001C001D" w:rsidRDefault="005E63FA" w:rsidP="001A24EC">
      <w:pPr>
        <w:spacing w:after="360" w:line="276" w:lineRule="auto"/>
        <w:ind w:firstLine="709"/>
        <w:jc w:val="both"/>
        <w:rPr>
          <w:sz w:val="28"/>
          <w:szCs w:val="28"/>
        </w:rPr>
      </w:pPr>
      <w:hyperlink r:id="rId598"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уплаты физическим лицом-предпринимателем платы за патент в течени</w:t>
      </w:r>
      <w:proofErr w:type="gramStart"/>
      <w:r w:rsidRPr="001C001D">
        <w:rPr>
          <w:sz w:val="28"/>
          <w:szCs w:val="28"/>
        </w:rPr>
        <w:t>и</w:t>
      </w:r>
      <w:proofErr w:type="gramEnd"/>
      <w:r w:rsidRPr="001C001D">
        <w:rPr>
          <w:sz w:val="28"/>
          <w:szCs w:val="28"/>
        </w:rPr>
        <w:t xml:space="preserve">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w:t>
      </w:r>
      <w:proofErr w:type="gramStart"/>
      <w:r w:rsidRPr="001C001D">
        <w:rPr>
          <w:sz w:val="28"/>
          <w:szCs w:val="28"/>
        </w:rPr>
        <w:t>и</w:t>
      </w:r>
      <w:proofErr w:type="gramEnd"/>
      <w:r w:rsidRPr="001C001D">
        <w:rPr>
          <w:sz w:val="28"/>
          <w:szCs w:val="28"/>
        </w:rPr>
        <w:t xml:space="preserve"> 5 календарных дней от получения такого заявления аннулирует патент с первого числа следующего месяца, в котором было подано заявление. Сумма, которая </w:t>
      </w:r>
      <w:proofErr w:type="gramStart"/>
      <w:r w:rsidRPr="001C001D">
        <w:rPr>
          <w:sz w:val="28"/>
          <w:szCs w:val="28"/>
        </w:rPr>
        <w:t>уплачена авансом физическим лицом-предпринимателем может</w:t>
      </w:r>
      <w:proofErr w:type="gramEnd"/>
      <w:r w:rsidRPr="001C001D">
        <w:rPr>
          <w:sz w:val="28"/>
          <w:szCs w:val="28"/>
        </w:rPr>
        <w:t xml:space="preserve">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5E63FA" w:rsidP="006811D0">
      <w:pPr>
        <w:spacing w:after="360" w:line="276" w:lineRule="auto"/>
        <w:ind w:firstLine="709"/>
        <w:jc w:val="both"/>
        <w:rPr>
          <w:i/>
          <w:sz w:val="28"/>
          <w:szCs w:val="28"/>
        </w:rPr>
      </w:pPr>
      <w:hyperlink r:id="rId59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3" w:name="Par139"/>
      <w:bookmarkEnd w:id="22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w:t>
      </w:r>
      <w:proofErr w:type="gramEnd"/>
      <w:r w:rsidRPr="001C001D">
        <w:rPr>
          <w:sz w:val="28"/>
          <w:szCs w:val="28"/>
        </w:rPr>
        <w:t xml:space="preserve"> </w:t>
      </w:r>
      <w:proofErr w:type="gramStart"/>
      <w:r w:rsidRPr="001C001D">
        <w:rPr>
          <w:sz w:val="28"/>
          <w:szCs w:val="28"/>
        </w:rPr>
        <w:t>первом</w:t>
      </w:r>
      <w:proofErr w:type="gramEnd"/>
      <w:r w:rsidRPr="001C001D">
        <w:rPr>
          <w:sz w:val="28"/>
          <w:szCs w:val="28"/>
        </w:rPr>
        <w:t xml:space="preserve">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5E63FA" w:rsidP="006811D0">
      <w:pPr>
        <w:spacing w:after="360" w:line="276" w:lineRule="auto"/>
        <w:ind w:firstLine="709"/>
        <w:jc w:val="both"/>
        <w:rPr>
          <w:rStyle w:val="ab"/>
          <w:i/>
          <w:sz w:val="28"/>
          <w:szCs w:val="28"/>
        </w:rPr>
      </w:pPr>
      <w:hyperlink r:id="rId60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5E63FA" w:rsidP="006811D0">
      <w:pPr>
        <w:spacing w:after="360" w:line="276" w:lineRule="auto"/>
        <w:ind w:firstLine="709"/>
        <w:jc w:val="both"/>
        <w:rPr>
          <w:i/>
          <w:sz w:val="28"/>
          <w:szCs w:val="28"/>
        </w:rPr>
      </w:pPr>
      <w:hyperlink r:id="rId60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4" w:name="Par55"/>
      <w:bookmarkEnd w:id="22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 xml:space="preserve">организация видов отдыха и </w:t>
      </w:r>
      <w:proofErr w:type="gramStart"/>
      <w:r w:rsidR="00E07689" w:rsidRPr="001C001D">
        <w:rPr>
          <w:sz w:val="28"/>
          <w:szCs w:val="28"/>
        </w:rPr>
        <w:t>развлечений</w:t>
      </w:r>
      <w:proofErr w:type="gramEnd"/>
      <w:r w:rsidR="00E07689" w:rsidRPr="001C001D">
        <w:rPr>
          <w:sz w:val="28"/>
          <w:szCs w:val="28"/>
        </w:rPr>
        <w:t xml:space="preserve">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5E63FA" w:rsidP="000421F5">
      <w:pPr>
        <w:spacing w:after="360" w:line="276" w:lineRule="auto"/>
        <w:ind w:firstLine="709"/>
        <w:jc w:val="both"/>
        <w:rPr>
          <w:i/>
          <w:sz w:val="28"/>
          <w:szCs w:val="28"/>
        </w:rPr>
      </w:pPr>
      <w:hyperlink r:id="rId602"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5" w:name="Par172"/>
      <w:bookmarkEnd w:id="225"/>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.2. Если патент по заявлению налогоплательщика выдан на срок </w:t>
      </w:r>
      <w:proofErr w:type="gramStart"/>
      <w:r w:rsidRPr="001C001D">
        <w:rPr>
          <w:sz w:val="28"/>
          <w:szCs w:val="28"/>
        </w:rPr>
        <w:t>менее календарного</w:t>
      </w:r>
      <w:proofErr w:type="gramEnd"/>
      <w:r w:rsidRPr="001C001D">
        <w:rPr>
          <w:sz w:val="28"/>
          <w:szCs w:val="28"/>
        </w:rPr>
        <w:t xml:space="preserve">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6" w:name="Par173"/>
      <w:bookmarkEnd w:id="22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 xml:space="preserve">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w:t>
      </w:r>
      <w:r w:rsidRPr="001C001D">
        <w:rPr>
          <w:sz w:val="28"/>
          <w:szCs w:val="28"/>
        </w:rPr>
        <w:lastRenderedPageBreak/>
        <w:t>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 xml:space="preserve">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w:t>
      </w:r>
      <w:proofErr w:type="gramStart"/>
      <w:r w:rsidRPr="001C001D">
        <w:rPr>
          <w:sz w:val="28"/>
          <w:szCs w:val="28"/>
        </w:rPr>
        <w:t>за</w:t>
      </w:r>
      <w:proofErr w:type="gramEnd"/>
      <w:r w:rsidRPr="001C001D">
        <w:rPr>
          <w:sz w:val="28"/>
          <w:szCs w:val="28"/>
        </w:rPr>
        <w:t xml:space="preserve">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5E63FA" w:rsidP="001A24EC">
      <w:pPr>
        <w:spacing w:after="360" w:line="276" w:lineRule="auto"/>
        <w:ind w:firstLine="709"/>
        <w:jc w:val="both"/>
        <w:rPr>
          <w:b/>
          <w:sz w:val="28"/>
          <w:szCs w:val="28"/>
        </w:rPr>
      </w:pPr>
      <w:hyperlink r:id="rId603"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5E63FA" w:rsidP="001A24EC">
      <w:pPr>
        <w:spacing w:after="360" w:line="276" w:lineRule="auto"/>
        <w:ind w:firstLine="709"/>
        <w:jc w:val="both"/>
        <w:rPr>
          <w:sz w:val="28"/>
          <w:szCs w:val="28"/>
        </w:rPr>
      </w:pPr>
      <w:hyperlink r:id="rId604"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w:t>
      </w:r>
      <w:proofErr w:type="gramStart"/>
      <w:r w:rsidRPr="001C001D">
        <w:rPr>
          <w:sz w:val="28"/>
          <w:szCs w:val="28"/>
        </w:rPr>
        <w:t>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w:t>
      </w:r>
      <w:proofErr w:type="gramEnd"/>
      <w:r w:rsidRPr="001C001D">
        <w:rPr>
          <w:sz w:val="28"/>
          <w:szCs w:val="28"/>
        </w:rPr>
        <w:t xml:space="preserve"> В данном случае, оплата проводится не позднее дня подачи заявления на получение патента.</w:t>
      </w:r>
    </w:p>
    <w:p w14:paraId="56DBEF64" w14:textId="77777777" w:rsidR="00262FE8" w:rsidRPr="001C001D" w:rsidRDefault="005E63FA" w:rsidP="006811D0">
      <w:pPr>
        <w:spacing w:after="360" w:line="276" w:lineRule="auto"/>
        <w:ind w:firstLine="709"/>
        <w:jc w:val="both"/>
        <w:rPr>
          <w:sz w:val="28"/>
          <w:szCs w:val="28"/>
        </w:rPr>
      </w:pPr>
      <w:hyperlink r:id="rId605"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.1.1. </w:t>
      </w:r>
      <w:proofErr w:type="gramStart"/>
      <w:r w:rsidRPr="001C001D">
        <w:rPr>
          <w:sz w:val="28"/>
          <w:szCs w:val="28"/>
        </w:rPr>
        <w:t>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roofErr w:type="gramEnd"/>
    </w:p>
    <w:p w14:paraId="610EC801" w14:textId="77777777" w:rsidR="00262FE8" w:rsidRPr="001C001D" w:rsidRDefault="005E63FA" w:rsidP="006811D0">
      <w:pPr>
        <w:spacing w:after="360" w:line="276" w:lineRule="auto"/>
        <w:ind w:firstLine="709"/>
        <w:jc w:val="both"/>
        <w:rPr>
          <w:sz w:val="28"/>
          <w:szCs w:val="28"/>
        </w:rPr>
      </w:pPr>
      <w:hyperlink r:id="rId606"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 xml:space="preserve">.1.2. </w:t>
      </w:r>
      <w:proofErr w:type="gramStart"/>
      <w:r w:rsidRPr="001C001D">
        <w:rPr>
          <w:sz w:val="28"/>
          <w:szCs w:val="28"/>
        </w:rPr>
        <w:t>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roofErr w:type="gramEnd"/>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.1.4. </w:t>
      </w:r>
      <w:proofErr w:type="gramStart"/>
      <w:r w:rsidRPr="001C001D">
        <w:rPr>
          <w:sz w:val="28"/>
          <w:szCs w:val="28"/>
        </w:rPr>
        <w:t>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roofErr w:type="gramEnd"/>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5E63FA" w:rsidP="006811D0">
      <w:pPr>
        <w:spacing w:after="360" w:line="276" w:lineRule="auto"/>
        <w:ind w:firstLine="709"/>
        <w:jc w:val="both"/>
        <w:rPr>
          <w:sz w:val="28"/>
          <w:szCs w:val="28"/>
        </w:rPr>
      </w:pPr>
      <w:hyperlink r:id="rId607" w:history="1">
        <w:r w:rsidR="001A24EC" w:rsidRPr="001B3DBF">
          <w:rPr>
            <w:bCs/>
            <w:i/>
            <w:color w:val="0000FF"/>
            <w:sz w:val="28"/>
            <w:szCs w:val="28"/>
            <w:u w:val="single"/>
          </w:rPr>
          <w:t xml:space="preserve">(Подпункт 182.2.3 пункта 182.2 статьи 182 с </w:t>
        </w:r>
        <w:proofErr w:type="gramStart"/>
        <w:r w:rsidR="001A24EC" w:rsidRPr="001B3DBF">
          <w:rPr>
            <w:bCs/>
            <w:i/>
            <w:color w:val="0000FF"/>
            <w:sz w:val="28"/>
            <w:szCs w:val="28"/>
            <w:u w:val="single"/>
          </w:rPr>
          <w:t>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5E63FA" w:rsidP="006811D0">
      <w:pPr>
        <w:spacing w:after="360" w:line="276" w:lineRule="auto"/>
        <w:ind w:firstLine="709"/>
        <w:jc w:val="both"/>
        <w:rPr>
          <w:i/>
          <w:sz w:val="28"/>
          <w:szCs w:val="28"/>
        </w:rPr>
      </w:pPr>
      <w:hyperlink r:id="rId608"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 xml:space="preserve">182.2.4. При подаче заявления заявитель обязан </w:t>
      </w:r>
      <w:proofErr w:type="gramStart"/>
      <w:r w:rsidRPr="001A24EC">
        <w:rPr>
          <w:sz w:val="28"/>
          <w:szCs w:val="28"/>
        </w:rPr>
        <w:t>предоставить справку</w:t>
      </w:r>
      <w:proofErr w:type="gramEnd"/>
      <w:r w:rsidRPr="001A24EC">
        <w:rPr>
          <w:sz w:val="28"/>
          <w:szCs w:val="28"/>
        </w:rPr>
        <w:t>,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5E63FA" w:rsidP="001A24EC">
      <w:pPr>
        <w:spacing w:after="360" w:line="276" w:lineRule="auto"/>
        <w:ind w:firstLine="709"/>
        <w:jc w:val="both"/>
        <w:rPr>
          <w:sz w:val="28"/>
          <w:szCs w:val="28"/>
        </w:rPr>
      </w:pPr>
      <w:hyperlink r:id="rId609"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.3. </w:t>
      </w:r>
      <w:proofErr w:type="gramStart"/>
      <w:r w:rsidRPr="001C001D">
        <w:rPr>
          <w:sz w:val="28"/>
          <w:szCs w:val="28"/>
        </w:rPr>
        <w:t>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roofErr w:type="gramEnd"/>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w:t>
      </w:r>
      <w:proofErr w:type="gramStart"/>
      <w:r w:rsidRPr="001C001D">
        <w:rPr>
          <w:sz w:val="28"/>
          <w:szCs w:val="28"/>
        </w:rPr>
        <w:t>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roofErr w:type="gramEnd"/>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.4. </w:t>
      </w:r>
      <w:proofErr w:type="gramStart"/>
      <w:r w:rsidRPr="001C001D">
        <w:rPr>
          <w:sz w:val="28"/>
          <w:szCs w:val="28"/>
        </w:rPr>
        <w:t>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roofErr w:type="gramEnd"/>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proofErr w:type="gramStart"/>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roofErr w:type="gramEnd"/>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.5. </w:t>
      </w:r>
      <w:proofErr w:type="gramStart"/>
      <w:r w:rsidRPr="001C001D">
        <w:rPr>
          <w:sz w:val="28"/>
          <w:szCs w:val="28"/>
        </w:rPr>
        <w:t>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roofErr w:type="gramEnd"/>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proofErr w:type="gramStart"/>
      <w:r w:rsidRPr="001C001D">
        <w:rPr>
          <w:sz w:val="28"/>
          <w:szCs w:val="28"/>
        </w:rPr>
        <w:t>Контроль за</w:t>
      </w:r>
      <w:proofErr w:type="gramEnd"/>
      <w:r w:rsidRPr="001C001D">
        <w:rPr>
          <w:sz w:val="28"/>
          <w:szCs w:val="28"/>
        </w:rPr>
        <w:t xml:space="preserve">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w:t>
      </w:r>
      <w:proofErr w:type="gramStart"/>
      <w:r w:rsidRPr="00B378FB">
        <w:rPr>
          <w:sz w:val="28"/>
          <w:szCs w:val="28"/>
          <w:lang w:eastAsia="en-US"/>
        </w:rPr>
        <w:t>–п</w:t>
      </w:r>
      <w:proofErr w:type="gramEnd"/>
      <w:r w:rsidRPr="00B378FB">
        <w:rPr>
          <w:sz w:val="28"/>
          <w:szCs w:val="28"/>
          <w:lang w:eastAsia="en-US"/>
        </w:rPr>
        <w:t xml:space="preserve">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610"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611"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612"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proofErr w:type="gramStart"/>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 xml:space="preserve">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w:t>
      </w:r>
      <w:proofErr w:type="gramEnd"/>
      <w:r w:rsidRPr="00203F5E">
        <w:rPr>
          <w:sz w:val="28"/>
          <w:szCs w:val="28"/>
        </w:rPr>
        <w:t xml:space="preserve">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5E63FA" w:rsidP="00203F5E">
      <w:pPr>
        <w:spacing w:after="360" w:line="276" w:lineRule="auto"/>
        <w:ind w:firstLine="709"/>
        <w:jc w:val="both"/>
        <w:rPr>
          <w:sz w:val="28"/>
          <w:szCs w:val="28"/>
        </w:rPr>
      </w:pPr>
      <w:hyperlink r:id="rId613"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 xml:space="preserve">хозяйствования и </w:t>
      </w:r>
      <w:proofErr w:type="gramStart"/>
      <w:r w:rsidR="000E28A3" w:rsidRPr="000E28A3">
        <w:rPr>
          <w:sz w:val="28"/>
          <w:szCs w:val="28"/>
        </w:rPr>
        <w:t>правопреемников</w:t>
      </w:r>
      <w:proofErr w:type="gramEnd"/>
      <w:r w:rsidR="000E28A3" w:rsidRPr="000E28A3">
        <w:rPr>
          <w:sz w:val="28"/>
          <w:szCs w:val="28"/>
        </w:rPr>
        <w:t xml:space="preserve">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5E63FA" w:rsidP="00203F5E">
      <w:pPr>
        <w:spacing w:after="360" w:line="276" w:lineRule="auto"/>
        <w:ind w:firstLine="709"/>
        <w:jc w:val="both"/>
        <w:rPr>
          <w:sz w:val="28"/>
          <w:szCs w:val="28"/>
        </w:rPr>
      </w:pPr>
      <w:hyperlink r:id="rId614"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14:paraId="58A087EC" w14:textId="77777777" w:rsidR="00C526F9" w:rsidRPr="00C526F9" w:rsidRDefault="005E63FA" w:rsidP="009525A5">
      <w:pPr>
        <w:spacing w:after="360" w:line="276" w:lineRule="auto"/>
        <w:ind w:firstLine="709"/>
        <w:jc w:val="both"/>
        <w:rPr>
          <w:sz w:val="28"/>
          <w:szCs w:val="28"/>
        </w:rPr>
      </w:pPr>
      <w:hyperlink r:id="rId615"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w:t>
      </w:r>
      <w:r w:rsidRPr="00FF46A0">
        <w:rPr>
          <w:sz w:val="28"/>
          <w:szCs w:val="28"/>
        </w:rPr>
        <w:lastRenderedPageBreak/>
        <w:t xml:space="preserve">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5E63FA" w:rsidP="00FF46A0">
      <w:pPr>
        <w:spacing w:after="360" w:line="276" w:lineRule="auto"/>
        <w:ind w:firstLine="709"/>
        <w:jc w:val="both"/>
        <w:rPr>
          <w:sz w:val="28"/>
          <w:szCs w:val="28"/>
        </w:rPr>
      </w:pPr>
      <w:hyperlink r:id="rId616"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5E63FA" w:rsidP="00C526F9">
      <w:pPr>
        <w:spacing w:after="360" w:line="276" w:lineRule="auto"/>
        <w:ind w:firstLine="709"/>
        <w:jc w:val="both"/>
        <w:rPr>
          <w:sz w:val="28"/>
          <w:szCs w:val="28"/>
        </w:rPr>
      </w:pPr>
      <w:hyperlink r:id="rId617"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roofErr w:type="gramEnd"/>
    </w:p>
    <w:p w14:paraId="756D3B9C"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w:t>
      </w:r>
      <w:proofErr w:type="gramEnd"/>
      <w:r w:rsidRPr="00FF46A0">
        <w:rPr>
          <w:sz w:val="28"/>
          <w:szCs w:val="28"/>
        </w:rPr>
        <w:t xml:space="preserve"> объекты, расположенные на территории Донецкой Народной Республики, имеют право не регистрироваться как плательщик </w:t>
      </w:r>
      <w:r w:rsidRPr="00FF46A0">
        <w:rPr>
          <w:sz w:val="28"/>
          <w:szCs w:val="28"/>
        </w:rPr>
        <w:lastRenderedPageBreak/>
        <w:t>сельскохозяйственного налога, выбрав при этом общую или упрощенную систему налогообложения.</w:t>
      </w:r>
    </w:p>
    <w:p w14:paraId="7A94B5DF" w14:textId="77777777" w:rsidR="00545EF9" w:rsidRPr="001C001D" w:rsidRDefault="005E63FA" w:rsidP="00FF46A0">
      <w:pPr>
        <w:spacing w:after="360" w:line="276" w:lineRule="auto"/>
        <w:ind w:firstLine="709"/>
        <w:jc w:val="both"/>
        <w:rPr>
          <w:sz w:val="28"/>
          <w:szCs w:val="28"/>
        </w:rPr>
      </w:pPr>
      <w:hyperlink r:id="rId61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5E63FA" w:rsidP="006811D0">
      <w:pPr>
        <w:spacing w:after="360" w:line="276" w:lineRule="auto"/>
        <w:ind w:firstLine="709"/>
        <w:jc w:val="both"/>
        <w:rPr>
          <w:sz w:val="28"/>
          <w:szCs w:val="28"/>
        </w:rPr>
      </w:pPr>
      <w:hyperlink r:id="rId61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w:t>
      </w:r>
      <w:proofErr w:type="gramStart"/>
      <w:r w:rsidRPr="001C001D">
        <w:rPr>
          <w:sz w:val="28"/>
          <w:szCs w:val="28"/>
        </w:rPr>
        <w:t>дств в к</w:t>
      </w:r>
      <w:proofErr w:type="gramEnd"/>
      <w:r w:rsidRPr="001C001D">
        <w:rPr>
          <w:sz w:val="28"/>
          <w:szCs w:val="28"/>
        </w:rPr>
        <w:t>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5E63FA" w:rsidP="006811D0">
      <w:pPr>
        <w:spacing w:after="360" w:line="276" w:lineRule="auto"/>
        <w:ind w:firstLine="709"/>
        <w:jc w:val="both"/>
        <w:rPr>
          <w:i/>
          <w:sz w:val="28"/>
          <w:szCs w:val="28"/>
        </w:rPr>
      </w:pPr>
      <w:hyperlink r:id="rId62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5E63FA" w:rsidP="006811D0">
      <w:pPr>
        <w:spacing w:after="360" w:line="276" w:lineRule="auto"/>
        <w:ind w:firstLine="709"/>
        <w:jc w:val="both"/>
        <w:rPr>
          <w:sz w:val="28"/>
          <w:szCs w:val="28"/>
        </w:rPr>
      </w:pPr>
      <w:hyperlink r:id="rId62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w:t>
      </w:r>
      <w:proofErr w:type="gramStart"/>
      <w:r w:rsidRPr="00FF46A0">
        <w:rPr>
          <w:sz w:val="28"/>
          <w:szCs w:val="28"/>
        </w:rPr>
        <w:t>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roofErr w:type="gramEnd"/>
    </w:p>
    <w:p w14:paraId="68487B31" w14:textId="77777777" w:rsidR="00545EF9" w:rsidRPr="001C001D" w:rsidRDefault="005E63FA" w:rsidP="00FF46A0">
      <w:pPr>
        <w:pStyle w:val="ae"/>
        <w:spacing w:after="360"/>
        <w:ind w:left="0" w:firstLine="709"/>
        <w:jc w:val="both"/>
        <w:rPr>
          <w:rFonts w:ascii="Times New Roman" w:hAnsi="Times New Roman" w:cs="Times New Roman"/>
          <w:sz w:val="28"/>
          <w:szCs w:val="28"/>
        </w:rPr>
      </w:pPr>
      <w:hyperlink r:id="rId62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5E63FA" w:rsidP="00FF46A0">
      <w:pPr>
        <w:tabs>
          <w:tab w:val="left" w:pos="993"/>
        </w:tabs>
        <w:spacing w:after="360" w:line="276" w:lineRule="auto"/>
        <w:ind w:firstLine="709"/>
        <w:jc w:val="both"/>
        <w:rPr>
          <w:rStyle w:val="FontStyle30"/>
          <w:sz w:val="28"/>
          <w:szCs w:val="28"/>
        </w:rPr>
      </w:pPr>
      <w:hyperlink r:id="rId62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24"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625"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5E63FA" w:rsidP="000E5BDE">
      <w:pPr>
        <w:tabs>
          <w:tab w:val="left" w:pos="993"/>
        </w:tabs>
        <w:spacing w:after="360" w:line="276" w:lineRule="auto"/>
        <w:ind w:firstLine="709"/>
        <w:jc w:val="both"/>
        <w:rPr>
          <w:rStyle w:val="FontStyle30"/>
          <w:sz w:val="28"/>
          <w:szCs w:val="28"/>
        </w:rPr>
      </w:pPr>
      <w:hyperlink r:id="rId626"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w:t>
      </w:r>
      <w:proofErr w:type="gramStart"/>
      <w:r w:rsidRPr="000E28A3">
        <w:rPr>
          <w:sz w:val="28"/>
          <w:szCs w:val="28"/>
        </w:rPr>
        <w:t>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w:t>
      </w:r>
      <w:proofErr w:type="gramEnd"/>
      <w:r w:rsidRPr="000E28A3">
        <w:rPr>
          <w:sz w:val="28"/>
          <w:szCs w:val="28"/>
        </w:rPr>
        <w:t xml:space="preserve">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proofErr w:type="gramStart"/>
      <w:r w:rsidRPr="000E28A3">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roofErr w:type="gramEnd"/>
    </w:p>
    <w:p w14:paraId="3FA88917" w14:textId="50B06EED" w:rsidR="00545EF9" w:rsidRPr="001C001D" w:rsidRDefault="005E63FA"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27"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5E63FA"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28"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w:t>
      </w:r>
      <w:proofErr w:type="gramStart"/>
      <w:r w:rsidRPr="001C001D">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roofErr w:type="gramEnd"/>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proofErr w:type="gramStart"/>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roofErr w:type="gramEnd"/>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proofErr w:type="gramStart"/>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roofErr w:type="gramEnd"/>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proofErr w:type="gramStart"/>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w:t>
      </w:r>
      <w:proofErr w:type="gramEnd"/>
      <w:r w:rsidR="00545EF9" w:rsidRPr="001C001D">
        <w:rPr>
          <w:sz w:val="28"/>
          <w:szCs w:val="28"/>
        </w:rPr>
        <w:t xml:space="preserve">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w:t>
      </w:r>
      <w:proofErr w:type="gramEnd"/>
      <w:r w:rsidRPr="001C001D">
        <w:rPr>
          <w:sz w:val="28"/>
          <w:szCs w:val="28"/>
        </w:rPr>
        <w:t xml:space="preserve">. настоящей статьи, такой плательщик обязан перейти на общую систему налогообложения с отчетного периода, в котором такое превышение выявлено и </w:t>
      </w:r>
      <w:proofErr w:type="gramStart"/>
      <w:r w:rsidRPr="001C001D">
        <w:rPr>
          <w:sz w:val="28"/>
          <w:szCs w:val="28"/>
        </w:rPr>
        <w:t>заплатить</w:t>
      </w:r>
      <w:proofErr w:type="gramEnd"/>
      <w:r w:rsidRPr="001C001D">
        <w:rPr>
          <w:sz w:val="28"/>
          <w:szCs w:val="28"/>
        </w:rPr>
        <w:t xml:space="preserve">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proofErr w:type="gramStart"/>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roofErr w:type="gramEnd"/>
    </w:p>
    <w:p w14:paraId="56E5B69D" w14:textId="77777777"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5E63FA" w:rsidP="006811D0">
      <w:pPr>
        <w:spacing w:after="360" w:line="276" w:lineRule="auto"/>
        <w:ind w:firstLine="709"/>
        <w:jc w:val="both"/>
        <w:rPr>
          <w:sz w:val="28"/>
          <w:szCs w:val="28"/>
        </w:rPr>
      </w:pPr>
      <w:hyperlink r:id="rId629"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5E63FA" w:rsidP="00005808">
      <w:pPr>
        <w:spacing w:after="360" w:line="276" w:lineRule="auto"/>
        <w:ind w:firstLine="709"/>
        <w:jc w:val="both"/>
        <w:rPr>
          <w:sz w:val="28"/>
          <w:szCs w:val="28"/>
        </w:rPr>
      </w:pPr>
      <w:hyperlink r:id="rId630"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5E63FA" w:rsidP="00005808">
      <w:pPr>
        <w:spacing w:after="360" w:line="276" w:lineRule="auto"/>
        <w:ind w:firstLine="709"/>
        <w:jc w:val="both"/>
        <w:rPr>
          <w:rStyle w:val="ab"/>
          <w:i/>
          <w:sz w:val="28"/>
          <w:szCs w:val="28"/>
        </w:rPr>
      </w:pPr>
      <w:hyperlink r:id="rId631"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7"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7"/>
    </w:p>
    <w:p w14:paraId="163A30CF" w14:textId="77777777"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516F2D65" w14:textId="77777777" w:rsidR="000E5BDE" w:rsidRPr="00005808" w:rsidRDefault="005E63FA" w:rsidP="000E5BDE">
      <w:pPr>
        <w:spacing w:after="360" w:line="276" w:lineRule="auto"/>
        <w:ind w:firstLine="709"/>
        <w:jc w:val="both"/>
        <w:rPr>
          <w:i/>
          <w:color w:val="000080"/>
          <w:sz w:val="28"/>
          <w:szCs w:val="28"/>
        </w:rPr>
      </w:pPr>
      <w:hyperlink r:id="rId632"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5E63FA" w:rsidP="00B378FB">
      <w:pPr>
        <w:spacing w:after="360" w:line="276" w:lineRule="auto"/>
        <w:ind w:firstLine="709"/>
        <w:jc w:val="both"/>
        <w:rPr>
          <w:color w:val="000000"/>
          <w:sz w:val="28"/>
          <w:szCs w:val="28"/>
          <w:lang w:eastAsia="en-US"/>
        </w:rPr>
      </w:pPr>
      <w:hyperlink r:id="rId633"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.2. Система налогообложения для сельскохозяйственных товаропроизводителей, осуществляющих деятельность в сфере </w:t>
      </w:r>
      <w:r w:rsidRPr="00B378FB">
        <w:rPr>
          <w:color w:val="000000"/>
          <w:sz w:val="28"/>
          <w:szCs w:val="28"/>
          <w:lang w:eastAsia="en-US"/>
        </w:rPr>
        <w:lastRenderedPageBreak/>
        <w:t>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5E63FA" w:rsidP="000E5BDE">
      <w:pPr>
        <w:spacing w:after="360" w:line="276" w:lineRule="auto"/>
        <w:ind w:firstLine="709"/>
        <w:jc w:val="both"/>
        <w:rPr>
          <w:sz w:val="28"/>
          <w:szCs w:val="28"/>
          <w:lang w:eastAsia="en-US"/>
        </w:rPr>
      </w:pPr>
      <w:hyperlink r:id="rId634"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.1. </w:t>
      </w:r>
      <w:proofErr w:type="gramStart"/>
      <w:r w:rsidRPr="00B378FB">
        <w:rPr>
          <w:color w:val="000000"/>
          <w:sz w:val="28"/>
          <w:szCs w:val="28"/>
        </w:rPr>
        <w:t xml:space="preserve">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roofErr w:type="gramEnd"/>
    </w:p>
    <w:p w14:paraId="19B9C373" w14:textId="77777777"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 xml:space="preserve">предпринимателей доля дохода </w:t>
      </w:r>
      <w:r w:rsidRPr="00B378FB">
        <w:rPr>
          <w:sz w:val="28"/>
          <w:szCs w:val="28"/>
          <w:lang w:eastAsia="en-US"/>
        </w:rPr>
        <w:lastRenderedPageBreak/>
        <w:t>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8"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8"/>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w:t>
      </w:r>
      <w:r w:rsidRPr="000E5BDE">
        <w:rPr>
          <w:sz w:val="28"/>
          <w:szCs w:val="28"/>
        </w:rPr>
        <w:lastRenderedPageBreak/>
        <w:t xml:space="preserve">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5E63FA" w:rsidP="000E5BDE">
      <w:pPr>
        <w:spacing w:after="360" w:line="276" w:lineRule="auto"/>
        <w:ind w:firstLine="709"/>
        <w:jc w:val="both"/>
        <w:rPr>
          <w:sz w:val="28"/>
          <w:szCs w:val="28"/>
          <w:lang w:eastAsia="en-US"/>
        </w:rPr>
      </w:pPr>
      <w:hyperlink r:id="rId635"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3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37"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5E63FA"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3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5E63FA" w:rsidP="00395763">
      <w:pPr>
        <w:spacing w:after="360" w:line="276" w:lineRule="auto"/>
        <w:ind w:firstLine="709"/>
        <w:jc w:val="both"/>
        <w:rPr>
          <w:color w:val="000000"/>
          <w:sz w:val="28"/>
          <w:szCs w:val="28"/>
          <w:lang w:eastAsia="en-US"/>
        </w:rPr>
      </w:pPr>
      <w:hyperlink r:id="rId639"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4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5E63FA" w:rsidP="00395763">
      <w:pPr>
        <w:spacing w:after="360" w:line="276" w:lineRule="auto"/>
        <w:ind w:firstLine="709"/>
        <w:jc w:val="both"/>
        <w:rPr>
          <w:sz w:val="28"/>
          <w:szCs w:val="28"/>
          <w:lang w:eastAsia="en-US"/>
        </w:rPr>
      </w:pPr>
      <w:hyperlink r:id="rId64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4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5E63FA" w:rsidP="00395763">
      <w:pPr>
        <w:spacing w:after="360" w:line="276" w:lineRule="auto"/>
        <w:ind w:firstLine="709"/>
        <w:jc w:val="both"/>
        <w:rPr>
          <w:color w:val="000000"/>
          <w:sz w:val="28"/>
          <w:szCs w:val="28"/>
          <w:lang w:eastAsia="en-US"/>
        </w:rPr>
      </w:pPr>
      <w:hyperlink r:id="rId64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9C2005">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5E63FA" w:rsidP="009C2005">
      <w:pPr>
        <w:spacing w:after="360" w:line="276" w:lineRule="auto"/>
        <w:ind w:firstLine="709"/>
        <w:jc w:val="both"/>
        <w:rPr>
          <w:color w:val="000000"/>
          <w:sz w:val="28"/>
          <w:szCs w:val="28"/>
          <w:lang w:eastAsia="en-US"/>
        </w:rPr>
      </w:pPr>
      <w:hyperlink r:id="rId644"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5E63FA" w:rsidP="009C2005">
      <w:pPr>
        <w:spacing w:after="360" w:line="276" w:lineRule="auto"/>
        <w:ind w:firstLine="709"/>
        <w:jc w:val="both"/>
        <w:rPr>
          <w:i/>
          <w:color w:val="0000FF"/>
          <w:sz w:val="28"/>
          <w:szCs w:val="28"/>
          <w:u w:val="single"/>
          <w:lang w:eastAsia="en-US"/>
        </w:rPr>
      </w:pPr>
      <w:hyperlink r:id="rId645"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5E63FA" w:rsidP="009C2005">
      <w:pPr>
        <w:spacing w:after="360" w:line="276" w:lineRule="auto"/>
        <w:ind w:firstLine="709"/>
        <w:jc w:val="both"/>
        <w:rPr>
          <w:color w:val="000000"/>
          <w:sz w:val="28"/>
          <w:szCs w:val="28"/>
          <w:lang w:eastAsia="en-US"/>
        </w:rPr>
      </w:pPr>
      <w:hyperlink r:id="rId646"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47"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5E63FA" w:rsidP="009C2005">
      <w:pPr>
        <w:spacing w:after="360" w:line="276" w:lineRule="auto"/>
        <w:ind w:firstLine="709"/>
        <w:jc w:val="both"/>
        <w:rPr>
          <w:sz w:val="28"/>
          <w:szCs w:val="28"/>
          <w:lang w:eastAsia="en-US"/>
        </w:rPr>
      </w:pPr>
      <w:hyperlink r:id="rId648"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49"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9</w:t>
      </w:r>
      <w:r w:rsidRPr="00B378FB">
        <w:rPr>
          <w:color w:val="000000"/>
          <w:sz w:val="28"/>
          <w:szCs w:val="28"/>
          <w:lang w:eastAsia="en-US"/>
        </w:rPr>
        <w:t>.4. </w:t>
      </w:r>
      <w:hyperlink r:id="rId650"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5E63FA" w:rsidP="00B378FB">
      <w:pPr>
        <w:spacing w:after="360" w:line="276" w:lineRule="auto"/>
        <w:ind w:firstLine="709"/>
        <w:jc w:val="both"/>
        <w:rPr>
          <w:i/>
          <w:color w:val="0000FF"/>
          <w:sz w:val="28"/>
          <w:szCs w:val="28"/>
          <w:u w:val="single"/>
          <w:lang w:eastAsia="en-US"/>
        </w:rPr>
      </w:pPr>
      <w:hyperlink r:id="rId651"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5E63FA" w:rsidP="00D53180">
      <w:pPr>
        <w:spacing w:after="360" w:line="276" w:lineRule="auto"/>
        <w:ind w:firstLine="709"/>
        <w:jc w:val="both"/>
        <w:rPr>
          <w:color w:val="000000"/>
          <w:sz w:val="28"/>
          <w:szCs w:val="28"/>
          <w:lang w:eastAsia="uk-UA"/>
        </w:rPr>
      </w:pPr>
      <w:hyperlink r:id="rId65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w:t>
      </w:r>
      <w:r w:rsidRPr="00D53180">
        <w:rPr>
          <w:sz w:val="28"/>
          <w:szCs w:val="28"/>
        </w:rPr>
        <w:lastRenderedPageBreak/>
        <w:t>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14:paraId="7E35A71F" w14:textId="77777777" w:rsidR="00B378FB" w:rsidRPr="00B378FB" w:rsidRDefault="005E63FA" w:rsidP="00D53180">
      <w:pPr>
        <w:spacing w:after="360" w:line="276" w:lineRule="auto"/>
        <w:ind w:firstLine="709"/>
        <w:jc w:val="both"/>
        <w:rPr>
          <w:sz w:val="28"/>
          <w:szCs w:val="28"/>
          <w:lang w:eastAsia="en-US"/>
        </w:rPr>
      </w:pPr>
      <w:hyperlink r:id="rId65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5E63FA" w:rsidP="00D53180">
      <w:pPr>
        <w:spacing w:after="360" w:line="276" w:lineRule="auto"/>
        <w:ind w:firstLine="709"/>
        <w:jc w:val="both"/>
        <w:rPr>
          <w:sz w:val="28"/>
          <w:szCs w:val="28"/>
          <w:lang w:eastAsia="uk-UA"/>
        </w:rPr>
      </w:pPr>
      <w:hyperlink r:id="rId65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14:paraId="16D624DB" w14:textId="77777777" w:rsidR="00B378FB" w:rsidRPr="00B378FB" w:rsidRDefault="005E63FA" w:rsidP="00D53180">
      <w:pPr>
        <w:spacing w:after="360" w:line="276" w:lineRule="auto"/>
        <w:ind w:firstLine="709"/>
        <w:jc w:val="both"/>
        <w:rPr>
          <w:sz w:val="28"/>
          <w:szCs w:val="28"/>
          <w:lang w:eastAsia="uk-UA"/>
        </w:rPr>
      </w:pPr>
      <w:hyperlink r:id="rId65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w:t>
      </w:r>
      <w:proofErr w:type="gramStart"/>
      <w:r w:rsidRPr="00B378FB">
        <w:rPr>
          <w:sz w:val="28"/>
          <w:szCs w:val="28"/>
          <w:lang w:eastAsia="uk-UA"/>
        </w:rPr>
        <w:t>с даты представления</w:t>
      </w:r>
      <w:proofErr w:type="gramEnd"/>
      <w:r w:rsidRPr="00B378FB">
        <w:rPr>
          <w:sz w:val="28"/>
          <w:szCs w:val="28"/>
          <w:lang w:eastAsia="uk-UA"/>
        </w:rPr>
        <w:t xml:space="preserve">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lastRenderedPageBreak/>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5E63FA" w:rsidP="00D53180">
      <w:pPr>
        <w:spacing w:after="360" w:line="276" w:lineRule="auto"/>
        <w:ind w:firstLine="709"/>
        <w:jc w:val="both"/>
        <w:rPr>
          <w:sz w:val="28"/>
          <w:szCs w:val="28"/>
          <w:lang w:eastAsia="uk-UA"/>
        </w:rPr>
      </w:pPr>
      <w:hyperlink r:id="rId656"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5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14:paraId="2224CA71" w14:textId="77777777" w:rsidR="00B378FB" w:rsidRDefault="005E63FA" w:rsidP="00D53180">
      <w:pPr>
        <w:spacing w:after="360" w:line="276" w:lineRule="auto"/>
        <w:ind w:firstLine="709"/>
        <w:jc w:val="both"/>
        <w:rPr>
          <w:i/>
          <w:color w:val="0000FF"/>
          <w:sz w:val="28"/>
          <w:szCs w:val="28"/>
          <w:u w:val="single"/>
          <w:lang w:eastAsia="en-US"/>
        </w:rPr>
      </w:pPr>
      <w:hyperlink r:id="rId65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5E63FA" w:rsidP="00D53180">
      <w:pPr>
        <w:spacing w:after="360" w:line="276" w:lineRule="auto"/>
        <w:ind w:firstLine="709"/>
        <w:jc w:val="both"/>
        <w:rPr>
          <w:color w:val="000000"/>
          <w:sz w:val="28"/>
          <w:szCs w:val="28"/>
          <w:lang w:eastAsia="en-US"/>
        </w:rPr>
      </w:pPr>
      <w:hyperlink r:id="rId65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w:t>
      </w:r>
      <w:r w:rsidRPr="00D53180">
        <w:rPr>
          <w:sz w:val="28"/>
          <w:szCs w:val="28"/>
        </w:rPr>
        <w:lastRenderedPageBreak/>
        <w:t>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14:paraId="0BAC50FD" w14:textId="77777777" w:rsidR="00B378FB" w:rsidRPr="00B378FB" w:rsidRDefault="005E63FA" w:rsidP="00D53180">
      <w:pPr>
        <w:spacing w:after="360" w:line="276" w:lineRule="auto"/>
        <w:ind w:firstLine="709"/>
        <w:jc w:val="both"/>
        <w:rPr>
          <w:sz w:val="28"/>
          <w:szCs w:val="28"/>
          <w:lang w:eastAsia="en-US"/>
        </w:rPr>
      </w:pPr>
      <w:hyperlink r:id="rId660"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5E63FA" w:rsidP="00B378FB">
      <w:pPr>
        <w:spacing w:after="360" w:line="276" w:lineRule="auto"/>
        <w:ind w:firstLine="709"/>
        <w:jc w:val="both"/>
        <w:rPr>
          <w:sz w:val="28"/>
          <w:szCs w:val="28"/>
        </w:rPr>
      </w:pPr>
      <w:hyperlink r:id="rId661"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5E63FA" w:rsidP="006811D0">
      <w:pPr>
        <w:spacing w:after="360" w:line="276" w:lineRule="auto"/>
        <w:ind w:firstLine="709"/>
        <w:jc w:val="both"/>
        <w:rPr>
          <w:sz w:val="28"/>
          <w:szCs w:val="28"/>
        </w:rPr>
      </w:pPr>
      <w:hyperlink r:id="rId662" w:history="1">
        <w:r w:rsidR="00FF46A0" w:rsidRPr="001B3DBF">
          <w:rPr>
            <w:bCs/>
            <w:i/>
            <w:color w:val="0000FF"/>
            <w:sz w:val="28"/>
            <w:szCs w:val="28"/>
            <w:u w:val="single"/>
          </w:rPr>
          <w:t xml:space="preserve">(Пункт 200.1 статьи 200 с </w:t>
        </w:r>
        <w:proofErr w:type="gramStart"/>
        <w:r w:rsidR="00FF46A0" w:rsidRPr="001B3DBF">
          <w:rPr>
            <w:bCs/>
            <w:i/>
            <w:color w:val="0000FF"/>
            <w:sz w:val="28"/>
            <w:szCs w:val="28"/>
            <w:u w:val="single"/>
          </w:rPr>
          <w:t>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lastRenderedPageBreak/>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5E63FA" w:rsidP="00D6348D">
      <w:pPr>
        <w:tabs>
          <w:tab w:val="left" w:pos="6120"/>
        </w:tabs>
        <w:spacing w:after="360" w:line="276" w:lineRule="auto"/>
        <w:ind w:firstLine="709"/>
        <w:jc w:val="both"/>
        <w:rPr>
          <w:i/>
          <w:sz w:val="28"/>
          <w:szCs w:val="28"/>
        </w:rPr>
      </w:pPr>
      <w:hyperlink r:id="rId663" w:history="1">
        <w:r w:rsidR="00D6348D" w:rsidRPr="001C001D">
          <w:rPr>
            <w:rStyle w:val="ab"/>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5E63FA" w:rsidP="00D6348D">
      <w:pPr>
        <w:tabs>
          <w:tab w:val="left" w:pos="6120"/>
        </w:tabs>
        <w:spacing w:after="360" w:line="276" w:lineRule="auto"/>
        <w:ind w:firstLine="709"/>
        <w:jc w:val="both"/>
        <w:rPr>
          <w:i/>
          <w:sz w:val="28"/>
          <w:szCs w:val="28"/>
        </w:rPr>
      </w:pPr>
      <w:hyperlink r:id="rId664" w:history="1">
        <w:r w:rsidR="00D6348D" w:rsidRPr="001C001D">
          <w:rPr>
            <w:rStyle w:val="ab"/>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5E63FA" w:rsidP="00D6348D">
      <w:pPr>
        <w:tabs>
          <w:tab w:val="left" w:pos="6120"/>
        </w:tabs>
        <w:spacing w:after="360" w:line="276" w:lineRule="auto"/>
        <w:ind w:firstLine="709"/>
        <w:jc w:val="both"/>
        <w:rPr>
          <w:i/>
          <w:sz w:val="28"/>
          <w:szCs w:val="28"/>
        </w:rPr>
      </w:pPr>
      <w:hyperlink r:id="rId665" w:history="1">
        <w:r w:rsidR="00D6348D" w:rsidRPr="001C001D">
          <w:rPr>
            <w:rStyle w:val="ab"/>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5E63FA" w:rsidP="00D6348D">
      <w:pPr>
        <w:tabs>
          <w:tab w:val="left" w:pos="6120"/>
        </w:tabs>
        <w:spacing w:after="360" w:line="276" w:lineRule="auto"/>
        <w:ind w:firstLine="709"/>
        <w:jc w:val="both"/>
        <w:rPr>
          <w:i/>
          <w:sz w:val="28"/>
          <w:szCs w:val="28"/>
        </w:rPr>
      </w:pPr>
      <w:hyperlink r:id="rId666" w:history="1">
        <w:r w:rsidR="00D6348D" w:rsidRPr="001C001D">
          <w:rPr>
            <w:rStyle w:val="ab"/>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9" w:name="Par4075"/>
      <w:bookmarkStart w:id="230" w:name="Par4082"/>
      <w:bookmarkEnd w:id="229"/>
      <w:bookmarkEnd w:id="230"/>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w:t>
      </w:r>
      <w:proofErr w:type="gramStart"/>
      <w:r w:rsidR="00545EF9" w:rsidRPr="001C001D">
        <w:rPr>
          <w:sz w:val="28"/>
          <w:szCs w:val="28"/>
        </w:rPr>
        <w:t>контроль за</w:t>
      </w:r>
      <w:proofErr w:type="gramEnd"/>
      <w:r w:rsidR="00545EF9" w:rsidRPr="001C001D">
        <w:rPr>
          <w:sz w:val="28"/>
          <w:szCs w:val="28"/>
        </w:rPr>
        <w:t xml:space="preserve">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исполнением</w:t>
      </w:r>
      <w:proofErr w:type="gramEnd"/>
      <w:r w:rsidR="00545EF9" w:rsidRPr="001C001D">
        <w:rPr>
          <w:sz w:val="28"/>
          <w:szCs w:val="28"/>
        </w:rPr>
        <w:t xml:space="preserve">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roofErr w:type="gramEnd"/>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w:t>
      </w:r>
      <w:proofErr w:type="gramStart"/>
      <w:r w:rsidR="00545EF9" w:rsidRPr="001C001D">
        <w:rPr>
          <w:sz w:val="28"/>
          <w:szCs w:val="28"/>
        </w:rPr>
        <w:t>в</w:t>
      </w:r>
      <w:proofErr w:type="gramEnd"/>
      <w:r w:rsidR="00545EF9" w:rsidRPr="001C001D">
        <w:rPr>
          <w:sz w:val="28"/>
          <w:szCs w:val="28"/>
        </w:rPr>
        <w:t xml:space="preserve"> </w:t>
      </w:r>
      <w:proofErr w:type="gramStart"/>
      <w:r w:rsidR="00545EF9" w:rsidRPr="001C001D">
        <w:rPr>
          <w:sz w:val="28"/>
          <w:szCs w:val="28"/>
        </w:rPr>
        <w:t>республиканский</w:t>
      </w:r>
      <w:proofErr w:type="gramEnd"/>
      <w:r w:rsidR="00545EF9" w:rsidRPr="001C001D">
        <w:rPr>
          <w:sz w:val="28"/>
          <w:szCs w:val="28"/>
        </w:rPr>
        <w:t xml:space="preserve">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31"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2" w:name="sub_11402"/>
      <w:bookmarkEnd w:id="231"/>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3" w:name="sub_11403"/>
      <w:bookmarkEnd w:id="232"/>
    </w:p>
    <w:p w14:paraId="0648F9DB" w14:textId="77777777" w:rsidR="00545EF9" w:rsidRPr="001C001D" w:rsidRDefault="00065C48" w:rsidP="006811D0">
      <w:pPr>
        <w:spacing w:after="360" w:line="276" w:lineRule="auto"/>
        <w:ind w:firstLine="709"/>
        <w:jc w:val="both"/>
        <w:rPr>
          <w:sz w:val="28"/>
          <w:szCs w:val="28"/>
        </w:rPr>
      </w:pPr>
      <w:bookmarkStart w:id="234" w:name="sub_11405"/>
      <w:bookmarkEnd w:id="233"/>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4"/>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 xml:space="preserve">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w:t>
      </w:r>
      <w:r w:rsidR="00545EF9" w:rsidRPr="001C001D">
        <w:rPr>
          <w:sz w:val="28"/>
          <w:szCs w:val="28"/>
        </w:rPr>
        <w:lastRenderedPageBreak/>
        <w:t xml:space="preserve">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соблюдением</w:t>
      </w:r>
      <w:proofErr w:type="gramEnd"/>
      <w:r w:rsidR="00545EF9" w:rsidRPr="001C001D">
        <w:rPr>
          <w:sz w:val="28"/>
          <w:szCs w:val="28"/>
        </w:rPr>
        <w:t xml:space="preserve">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5E63FA" w:rsidP="006811D0">
      <w:pPr>
        <w:spacing w:after="360" w:line="276" w:lineRule="auto"/>
        <w:ind w:firstLine="709"/>
        <w:jc w:val="both"/>
        <w:rPr>
          <w:i/>
          <w:sz w:val="28"/>
          <w:szCs w:val="28"/>
        </w:rPr>
      </w:pPr>
      <w:hyperlink r:id="rId667"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lastRenderedPageBreak/>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5E63FA" w:rsidP="002F55AA">
      <w:pPr>
        <w:spacing w:after="360" w:line="276" w:lineRule="auto"/>
        <w:ind w:firstLine="709"/>
        <w:jc w:val="both"/>
        <w:rPr>
          <w:sz w:val="28"/>
          <w:szCs w:val="28"/>
        </w:rPr>
      </w:pPr>
      <w:hyperlink r:id="rId668"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5E63FA" w:rsidP="006811D0">
      <w:pPr>
        <w:spacing w:after="360" w:line="276" w:lineRule="auto"/>
        <w:ind w:firstLine="709"/>
        <w:jc w:val="both"/>
        <w:rPr>
          <w:sz w:val="28"/>
          <w:szCs w:val="28"/>
        </w:rPr>
      </w:pPr>
      <w:hyperlink r:id="rId669"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5E63FA" w:rsidP="002F55AA">
      <w:pPr>
        <w:spacing w:after="360" w:line="276" w:lineRule="auto"/>
        <w:ind w:firstLine="709"/>
        <w:jc w:val="both"/>
        <w:rPr>
          <w:sz w:val="28"/>
          <w:szCs w:val="28"/>
        </w:rPr>
      </w:pPr>
      <w:hyperlink r:id="rId670"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w:t>
      </w:r>
      <w:proofErr w:type="gramStart"/>
      <w:r w:rsidR="00545EF9" w:rsidRPr="001C001D">
        <w:rPr>
          <w:b/>
          <w:bCs/>
          <w:sz w:val="28"/>
          <w:szCs w:val="28"/>
        </w:rPr>
        <w:t>контроль</w:t>
      </w:r>
      <w:proofErr w:type="gramEnd"/>
      <w:r w:rsidR="00545EF9" w:rsidRPr="001C001D">
        <w:rPr>
          <w:b/>
          <w:bCs/>
          <w:sz w:val="28"/>
          <w:szCs w:val="28"/>
        </w:rPr>
        <w:t xml:space="preserve">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proofErr w:type="gramStart"/>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roofErr w:type="gramEnd"/>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lastRenderedPageBreak/>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5E63FA" w:rsidP="002F55AA">
      <w:pPr>
        <w:spacing w:after="360" w:line="276" w:lineRule="auto"/>
        <w:ind w:firstLine="709"/>
        <w:jc w:val="both"/>
        <w:rPr>
          <w:sz w:val="28"/>
          <w:szCs w:val="28"/>
        </w:rPr>
      </w:pPr>
      <w:hyperlink r:id="rId671"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w:t>
      </w:r>
      <w:r w:rsidRPr="007B6AC6">
        <w:rPr>
          <w:sz w:val="28"/>
          <w:szCs w:val="28"/>
        </w:rPr>
        <w:lastRenderedPageBreak/>
        <w:t xml:space="preserve">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72"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5E63FA" w:rsidP="00272518">
      <w:pPr>
        <w:spacing w:after="360" w:line="276" w:lineRule="auto"/>
        <w:ind w:firstLine="709"/>
        <w:jc w:val="both"/>
        <w:rPr>
          <w:bCs/>
          <w:i/>
          <w:color w:val="0000FF"/>
          <w:sz w:val="28"/>
          <w:szCs w:val="28"/>
          <w:u w:val="single"/>
        </w:rPr>
      </w:pPr>
      <w:hyperlink r:id="rId673"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5E63FA" w:rsidP="006811D0">
      <w:pPr>
        <w:spacing w:after="360" w:line="276" w:lineRule="auto"/>
        <w:ind w:firstLine="709"/>
        <w:jc w:val="both"/>
        <w:rPr>
          <w:rStyle w:val="ab"/>
          <w:i/>
          <w:sz w:val="28"/>
          <w:szCs w:val="28"/>
        </w:rPr>
      </w:pPr>
      <w:hyperlink r:id="rId67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lastRenderedPageBreak/>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5E63FA" w:rsidP="00272518">
      <w:pPr>
        <w:spacing w:after="360" w:line="276" w:lineRule="auto"/>
        <w:ind w:firstLine="709"/>
        <w:jc w:val="both"/>
        <w:rPr>
          <w:bCs/>
          <w:i/>
          <w:color w:val="0000FF"/>
          <w:sz w:val="28"/>
          <w:szCs w:val="28"/>
          <w:u w:val="single"/>
        </w:rPr>
      </w:pPr>
      <w:hyperlink r:id="rId675"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7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5E63FA" w:rsidP="001B206B">
      <w:pPr>
        <w:spacing w:before="360" w:after="360" w:line="276" w:lineRule="auto"/>
        <w:ind w:firstLine="709"/>
        <w:jc w:val="both"/>
        <w:rPr>
          <w:sz w:val="28"/>
          <w:szCs w:val="28"/>
          <w:lang w:eastAsia="en-US"/>
        </w:rPr>
      </w:pPr>
      <w:hyperlink r:id="rId677"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78"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5E63FA" w:rsidP="001B206B">
      <w:pPr>
        <w:spacing w:before="360" w:after="360" w:line="276" w:lineRule="auto"/>
        <w:ind w:firstLine="709"/>
        <w:jc w:val="both"/>
        <w:rPr>
          <w:i/>
          <w:color w:val="0000FF"/>
          <w:sz w:val="28"/>
          <w:szCs w:val="28"/>
          <w:u w:val="single"/>
          <w:lang w:eastAsia="en-US"/>
        </w:rPr>
      </w:pPr>
      <w:hyperlink r:id="rId679"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lastRenderedPageBreak/>
        <w:t>влечет за собой наложение штрафа в размере 50 процентов от суммы совершенных запрещенных операций.</w:t>
      </w:r>
    </w:p>
    <w:p w14:paraId="1EF28DF3" w14:textId="77777777" w:rsidR="001B206B" w:rsidRDefault="005E63FA" w:rsidP="001B206B">
      <w:pPr>
        <w:spacing w:before="360" w:after="360" w:line="276" w:lineRule="auto"/>
        <w:ind w:firstLine="709"/>
        <w:jc w:val="both"/>
        <w:rPr>
          <w:i/>
          <w:color w:val="0000FF"/>
          <w:sz w:val="28"/>
          <w:szCs w:val="28"/>
          <w:u w:val="single"/>
          <w:lang w:eastAsia="en-US"/>
        </w:rPr>
      </w:pPr>
      <w:hyperlink r:id="rId680"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5E63FA" w:rsidP="00D60897">
      <w:pPr>
        <w:spacing w:before="360" w:after="360" w:line="276" w:lineRule="auto"/>
        <w:ind w:firstLine="709"/>
        <w:jc w:val="both"/>
        <w:rPr>
          <w:sz w:val="28"/>
          <w:szCs w:val="28"/>
          <w:lang w:eastAsia="en-US"/>
        </w:rPr>
      </w:pPr>
      <w:hyperlink r:id="rId681"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5E63FA" w:rsidP="00B378FB">
      <w:pPr>
        <w:spacing w:after="360" w:line="276" w:lineRule="auto"/>
        <w:ind w:firstLine="709"/>
        <w:jc w:val="both"/>
        <w:rPr>
          <w:sz w:val="28"/>
          <w:szCs w:val="28"/>
        </w:rPr>
      </w:pPr>
      <w:hyperlink r:id="rId682"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5E63FA" w:rsidP="008C5901">
      <w:pPr>
        <w:spacing w:after="360" w:line="276" w:lineRule="auto"/>
        <w:ind w:firstLine="709"/>
        <w:jc w:val="both"/>
        <w:rPr>
          <w:b/>
          <w:bCs/>
          <w:sz w:val="28"/>
          <w:szCs w:val="28"/>
        </w:rPr>
      </w:pPr>
      <w:hyperlink r:id="rId683"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w:t>
      </w:r>
      <w:proofErr w:type="gramStart"/>
      <w:r w:rsidRPr="001C001D">
        <w:rPr>
          <w:sz w:val="28"/>
          <w:szCs w:val="28"/>
        </w:rPr>
        <w:t>по этому</w:t>
      </w:r>
      <w:proofErr w:type="gramEnd"/>
      <w:r w:rsidRPr="001C001D">
        <w:rPr>
          <w:sz w:val="28"/>
          <w:szCs w:val="28"/>
        </w:rPr>
        <w:t xml:space="preserve">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lastRenderedPageBreak/>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14:paraId="43736822" w14:textId="77777777" w:rsidR="008C5901" w:rsidRPr="001C001D" w:rsidRDefault="005E63FA" w:rsidP="006811D0">
      <w:pPr>
        <w:spacing w:after="360" w:line="276" w:lineRule="auto"/>
        <w:ind w:firstLine="709"/>
        <w:jc w:val="both"/>
        <w:rPr>
          <w:sz w:val="28"/>
          <w:szCs w:val="28"/>
        </w:rPr>
      </w:pPr>
      <w:hyperlink r:id="rId684" w:history="1">
        <w:r w:rsidR="008C5901" w:rsidRPr="001B3DBF">
          <w:rPr>
            <w:bCs/>
            <w:i/>
            <w:color w:val="0000FF"/>
            <w:sz w:val="28"/>
            <w:szCs w:val="28"/>
            <w:u w:val="single"/>
          </w:rPr>
          <w:t xml:space="preserve">(Пункт 218.1 статьи 218 с </w:t>
        </w:r>
        <w:proofErr w:type="gramStart"/>
        <w:r w:rsidR="008C5901" w:rsidRPr="001B3DBF">
          <w:rPr>
            <w:bCs/>
            <w:i/>
            <w:color w:val="0000FF"/>
            <w:sz w:val="28"/>
            <w:szCs w:val="28"/>
            <w:u w:val="single"/>
          </w:rPr>
          <w:t>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w:t>
      </w:r>
      <w:proofErr w:type="gramStart"/>
      <w:r w:rsidRPr="001C001D">
        <w:rPr>
          <w:sz w:val="28"/>
          <w:szCs w:val="28"/>
        </w:rPr>
        <w:t xml:space="preserve">получается) </w:t>
      </w:r>
      <w:proofErr w:type="gramEnd"/>
      <w:r w:rsidRPr="001C001D">
        <w:rPr>
          <w:sz w:val="28"/>
          <w:szCs w:val="28"/>
        </w:rPr>
        <w:t>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85"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5E63FA" w:rsidP="006811D0">
      <w:pPr>
        <w:spacing w:after="360" w:line="276" w:lineRule="auto"/>
        <w:ind w:firstLine="709"/>
        <w:jc w:val="both"/>
        <w:rPr>
          <w:rStyle w:val="ab"/>
          <w:i/>
          <w:sz w:val="28"/>
          <w:szCs w:val="28"/>
        </w:rPr>
      </w:pPr>
      <w:hyperlink r:id="rId686"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5E63FA" w:rsidP="008C5901">
      <w:pPr>
        <w:spacing w:after="360" w:line="276" w:lineRule="auto"/>
        <w:ind w:firstLine="709"/>
        <w:jc w:val="both"/>
        <w:rPr>
          <w:bCs/>
          <w:i/>
          <w:color w:val="0000FF"/>
          <w:sz w:val="28"/>
          <w:szCs w:val="28"/>
          <w:u w:val="single"/>
        </w:rPr>
      </w:pPr>
      <w:hyperlink r:id="rId687"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 xml:space="preserve">218.7. Осуществление артелями операций по добыче угля (угольной продукции) без получения соответствующего патента, предусмотренного </w:t>
      </w:r>
      <w:r w:rsidRPr="00AF6635">
        <w:rPr>
          <w:sz w:val="28"/>
          <w:szCs w:val="28"/>
        </w:rPr>
        <w:lastRenderedPageBreak/>
        <w:t>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5E63FA" w:rsidP="00AF6635">
      <w:pPr>
        <w:spacing w:after="360" w:line="276" w:lineRule="auto"/>
        <w:ind w:firstLine="709"/>
        <w:jc w:val="both"/>
        <w:rPr>
          <w:i/>
          <w:sz w:val="28"/>
          <w:szCs w:val="28"/>
        </w:rPr>
      </w:pPr>
      <w:hyperlink r:id="rId688"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размере 50 процентов альтернативной фиксированной ставки упрощенного налога, </w:t>
      </w:r>
      <w:r w:rsidRPr="00AF6635">
        <w:rPr>
          <w:sz w:val="28"/>
          <w:szCs w:val="28"/>
        </w:rPr>
        <w:lastRenderedPageBreak/>
        <w:t>предусмотренной подпунктом 169.1.2 пункта 169.1 статьи 169 настоящего Закона.</w:t>
      </w:r>
    </w:p>
    <w:p w14:paraId="0FFDD59B" w14:textId="77777777" w:rsidR="00AF6635" w:rsidRPr="001C001D" w:rsidRDefault="005E63FA" w:rsidP="00AF6635">
      <w:pPr>
        <w:spacing w:after="360" w:line="276" w:lineRule="auto"/>
        <w:ind w:firstLine="709"/>
        <w:jc w:val="both"/>
        <w:rPr>
          <w:sz w:val="28"/>
          <w:szCs w:val="28"/>
        </w:rPr>
      </w:pPr>
      <w:hyperlink r:id="rId689"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xml:space="preserve">) налогов налогоплательщиком </w:t>
      </w:r>
      <w:proofErr w:type="gramStart"/>
      <w:r w:rsidRPr="001C001D">
        <w:rPr>
          <w:sz w:val="28"/>
          <w:szCs w:val="28"/>
        </w:rPr>
        <w:t>до</w:t>
      </w:r>
      <w:proofErr w:type="gramEnd"/>
      <w:r w:rsidRPr="001C001D">
        <w:rPr>
          <w:sz w:val="28"/>
          <w:szCs w:val="28"/>
        </w:rPr>
        <w:t xml:space="preserve"> или </w:t>
      </w:r>
      <w:proofErr w:type="gramStart"/>
      <w:r w:rsidRPr="001C001D">
        <w:rPr>
          <w:sz w:val="28"/>
          <w:szCs w:val="28"/>
        </w:rPr>
        <w:t>во</w:t>
      </w:r>
      <w:proofErr w:type="gramEnd"/>
      <w:r w:rsidRPr="001C001D">
        <w:rPr>
          <w:sz w:val="28"/>
          <w:szCs w:val="28"/>
        </w:rPr>
        <w:t xml:space="preserve">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proofErr w:type="gramStart"/>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w:t>
      </w:r>
      <w:r w:rsidRPr="001C001D">
        <w:rPr>
          <w:sz w:val="28"/>
          <w:szCs w:val="28"/>
        </w:rPr>
        <w:lastRenderedPageBreak/>
        <w:t>пунктами 17.3, 17.4 статьи 17 настоящего Закона несут финансовую ответственность в виде штрафа в размере 3000 российских рублей.</w:t>
      </w:r>
      <w:proofErr w:type="gramEnd"/>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proofErr w:type="gramStart"/>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w:t>
      </w:r>
      <w:proofErr w:type="gramEnd"/>
      <w:r w:rsidRPr="001C001D">
        <w:rPr>
          <w:sz w:val="28"/>
          <w:szCs w:val="28"/>
        </w:rPr>
        <w:t xml:space="preserve">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90"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91"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92"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lastRenderedPageBreak/>
        <w:t xml:space="preserve">влечет наложение финансовых санкций в виде штрафов </w:t>
      </w:r>
      <w:proofErr w:type="gramStart"/>
      <w:r w:rsidRPr="001C001D">
        <w:rPr>
          <w:sz w:val="28"/>
          <w:szCs w:val="28"/>
        </w:rPr>
        <w:t>на</w:t>
      </w:r>
      <w:proofErr w:type="gramEnd"/>
      <w:r w:rsidRPr="001C001D">
        <w:rPr>
          <w:sz w:val="28"/>
          <w:szCs w:val="28"/>
        </w:rPr>
        <w:t xml:space="preserve"> </w:t>
      </w:r>
      <w:proofErr w:type="gramStart"/>
      <w:r w:rsidRPr="001C001D">
        <w:rPr>
          <w:sz w:val="28"/>
          <w:szCs w:val="28"/>
        </w:rPr>
        <w:t>субъект</w:t>
      </w:r>
      <w:r w:rsidR="004D5FAB" w:rsidRPr="001C001D">
        <w:rPr>
          <w:sz w:val="28"/>
          <w:szCs w:val="28"/>
        </w:rPr>
        <w:t>ов</w:t>
      </w:r>
      <w:proofErr w:type="gramEnd"/>
      <w:r w:rsidR="004D5FAB" w:rsidRPr="001C001D">
        <w:rPr>
          <w:sz w:val="28"/>
          <w:szCs w:val="28"/>
        </w:rPr>
        <w:t xml:space="preserve">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93" w:history="1">
        <w:r w:rsidR="00B6478A" w:rsidRPr="001C001D">
          <w:rPr>
            <w:rStyle w:val="ab"/>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94" w:history="1">
        <w:r w:rsidR="00B6478A" w:rsidRPr="001C001D">
          <w:rPr>
            <w:rStyle w:val="ab"/>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95" w:history="1">
        <w:r w:rsidR="00B6478A" w:rsidRPr="001C001D">
          <w:rPr>
            <w:rStyle w:val="ab"/>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96" w:history="1">
        <w:r w:rsidRPr="001C001D">
          <w:rPr>
            <w:rStyle w:val="ab"/>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на банк или другое финансовое учреждение в размере 10 процентов суммы всех операций за весь период до </w:t>
      </w:r>
      <w:r w:rsidRPr="001C001D">
        <w:rPr>
          <w:rFonts w:ascii="Times New Roman" w:hAnsi="Times New Roman" w:cs="Times New Roman"/>
          <w:sz w:val="28"/>
          <w:szCs w:val="28"/>
          <w:lang w:val="ru-RU"/>
        </w:rPr>
        <w:lastRenderedPageBreak/>
        <w:t>получения такого уведомления, осуществленных с использованием таких счетов (кроме операций по перечислению сре</w:t>
      </w:r>
      <w:proofErr w:type="gramStart"/>
      <w:r w:rsidRPr="001C001D">
        <w:rPr>
          <w:rFonts w:ascii="Times New Roman" w:hAnsi="Times New Roman" w:cs="Times New Roman"/>
          <w:sz w:val="28"/>
          <w:szCs w:val="28"/>
          <w:lang w:val="ru-RU"/>
        </w:rPr>
        <w:t>дств в б</w:t>
      </w:r>
      <w:proofErr w:type="gramEnd"/>
      <w:r w:rsidRPr="001C001D">
        <w:rPr>
          <w:rFonts w:ascii="Times New Roman" w:hAnsi="Times New Roman" w:cs="Times New Roman"/>
          <w:sz w:val="28"/>
          <w:szCs w:val="28"/>
          <w:lang w:val="ru-RU"/>
        </w:rPr>
        <w:t>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5E63FA" w:rsidP="006811D0">
      <w:pPr>
        <w:spacing w:after="360" w:line="276" w:lineRule="auto"/>
        <w:ind w:firstLine="709"/>
        <w:jc w:val="both"/>
        <w:rPr>
          <w:sz w:val="28"/>
          <w:szCs w:val="28"/>
        </w:rPr>
      </w:pPr>
      <w:hyperlink r:id="rId697" w:history="1">
        <w:r w:rsidR="00AF6635" w:rsidRPr="001B3DBF">
          <w:rPr>
            <w:bCs/>
            <w:i/>
            <w:color w:val="0000FF"/>
            <w:sz w:val="28"/>
            <w:szCs w:val="28"/>
            <w:u w:val="single"/>
          </w:rPr>
          <w:t xml:space="preserve">(Пункт 227.2 статьи 227 с </w:t>
        </w:r>
        <w:proofErr w:type="gramStart"/>
        <w:r w:rsidR="00AF6635" w:rsidRPr="001B3DBF">
          <w:rPr>
            <w:bCs/>
            <w:i/>
            <w:color w:val="0000FF"/>
            <w:sz w:val="28"/>
            <w:szCs w:val="28"/>
            <w:u w:val="single"/>
          </w:rPr>
          <w:t>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98"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99"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w:t>
      </w:r>
      <w:proofErr w:type="gramStart"/>
      <w:r w:rsidRPr="001C001D">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w:t>
      </w:r>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размере</w:t>
      </w:r>
      <w:proofErr w:type="gramEnd"/>
      <w:r w:rsidRPr="001C001D">
        <w:rPr>
          <w:rFonts w:ascii="Times New Roman" w:hAnsi="Times New Roman" w:cs="Times New Roman"/>
          <w:sz w:val="28"/>
          <w:szCs w:val="28"/>
          <w:lang w:val="ru-RU"/>
        </w:rPr>
        <w:t xml:space="preserve"> 0,05 процента за каждый день просрочки.</w:t>
      </w:r>
    </w:p>
    <w:p w14:paraId="41654F70" w14:textId="77777777" w:rsidR="004956C7" w:rsidRPr="001C001D" w:rsidRDefault="005E63FA" w:rsidP="006811D0">
      <w:pPr>
        <w:spacing w:after="360" w:line="276" w:lineRule="auto"/>
        <w:ind w:firstLine="709"/>
        <w:jc w:val="both"/>
        <w:rPr>
          <w:rStyle w:val="ab"/>
          <w:i/>
          <w:sz w:val="28"/>
          <w:szCs w:val="28"/>
        </w:rPr>
      </w:pPr>
      <w:hyperlink r:id="rId700"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5E63FA" w:rsidP="006811D0">
      <w:pPr>
        <w:spacing w:after="360" w:line="276" w:lineRule="auto"/>
        <w:ind w:firstLine="709"/>
        <w:jc w:val="both"/>
        <w:rPr>
          <w:i/>
          <w:sz w:val="28"/>
          <w:szCs w:val="28"/>
        </w:rPr>
      </w:pPr>
      <w:hyperlink r:id="rId701"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 xml:space="preserve">За нарушение сроков перечисления налогов, сборов и других обязательных платежей в бюджеты всех уровней по вине банка, банк </w:t>
      </w:r>
      <w:r w:rsidRPr="001C001D">
        <w:rPr>
          <w:sz w:val="28"/>
          <w:szCs w:val="28"/>
        </w:rPr>
        <w:lastRenderedPageBreak/>
        <w:t>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В случае</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proofErr w:type="gramStart"/>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roofErr w:type="gramEnd"/>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w:t>
      </w:r>
      <w:r w:rsidR="00545EF9" w:rsidRPr="001C001D">
        <w:rPr>
          <w:sz w:val="28"/>
          <w:szCs w:val="28"/>
        </w:rPr>
        <w:lastRenderedPageBreak/>
        <w:t xml:space="preserve">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 к компетенции</w:t>
      </w:r>
      <w:proofErr w:type="gramEnd"/>
      <w:r w:rsidR="00545EF9" w:rsidRPr="001C001D">
        <w:rPr>
          <w:sz w:val="28"/>
          <w:szCs w:val="28"/>
        </w:rPr>
        <w:t xml:space="preserve">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5E63FA" w:rsidP="006811D0">
      <w:pPr>
        <w:spacing w:after="360" w:line="276" w:lineRule="auto"/>
        <w:ind w:firstLine="709"/>
        <w:jc w:val="both"/>
        <w:rPr>
          <w:sz w:val="28"/>
          <w:szCs w:val="28"/>
        </w:rPr>
      </w:pPr>
      <w:hyperlink r:id="rId702"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w:t>
      </w:r>
      <w:proofErr w:type="gramStart"/>
      <w:r w:rsidR="00545EF9" w:rsidRPr="001C001D">
        <w:rPr>
          <w:rFonts w:ascii="Times New Roman" w:hAnsi="Times New Roman" w:cs="Times New Roman"/>
          <w:sz w:val="28"/>
          <w:szCs w:val="28"/>
          <w:lang w:val="ru-RU"/>
        </w:rPr>
        <w:t>контроль</w:t>
      </w:r>
      <w:proofErr w:type="gramEnd"/>
      <w:r w:rsidR="00545EF9" w:rsidRPr="001C001D">
        <w:rPr>
          <w:rFonts w:ascii="Times New Roman" w:hAnsi="Times New Roman" w:cs="Times New Roman"/>
          <w:sz w:val="28"/>
          <w:szCs w:val="28"/>
          <w:lang w:val="ru-RU"/>
        </w:rPr>
        <w:t xml:space="preserve">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w:t>
      </w:r>
      <w:r w:rsidR="00545EF9" w:rsidRPr="001C001D">
        <w:rPr>
          <w:rFonts w:ascii="Times New Roman" w:hAnsi="Times New Roman" w:cs="Times New Roman"/>
          <w:sz w:val="28"/>
          <w:szCs w:val="28"/>
          <w:lang w:val="ru-RU"/>
        </w:rPr>
        <w:lastRenderedPageBreak/>
        <w:t xml:space="preserve">законодательным актам Донецкой Народной Республики, наличия патентов, лицензий, правоустанавливающих документов на имущество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 xml:space="preserve">регистрации, а также осуществление </w:t>
      </w:r>
      <w:proofErr w:type="gramStart"/>
      <w:r w:rsidR="00545EF9" w:rsidRPr="001C001D">
        <w:rPr>
          <w:rStyle w:val="hps"/>
          <w:sz w:val="28"/>
          <w:szCs w:val="28"/>
        </w:rPr>
        <w:t>контроля за</w:t>
      </w:r>
      <w:proofErr w:type="gramEnd"/>
      <w:r w:rsidR="00545EF9" w:rsidRPr="001C001D">
        <w:rPr>
          <w:rStyle w:val="hps"/>
          <w:sz w:val="28"/>
          <w:szCs w:val="28"/>
        </w:rPr>
        <w:t xml:space="preserve">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 xml:space="preserve">к) в случае </w:t>
      </w:r>
      <w:proofErr w:type="gramStart"/>
      <w:r w:rsidRPr="00DB77A1">
        <w:rPr>
          <w:sz w:val="28"/>
          <w:szCs w:val="28"/>
        </w:rPr>
        <w:t>необходимости подтверждения права собственности налогоплательщиков</w:t>
      </w:r>
      <w:proofErr w:type="gramEnd"/>
      <w:r w:rsidRPr="00DB77A1">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5E63FA" w:rsidP="00DB77A1">
      <w:pPr>
        <w:spacing w:after="360" w:line="276" w:lineRule="auto"/>
        <w:ind w:firstLine="709"/>
        <w:jc w:val="both"/>
        <w:rPr>
          <w:sz w:val="28"/>
          <w:szCs w:val="28"/>
        </w:rPr>
      </w:pPr>
      <w:hyperlink r:id="rId703"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5E63FA" w:rsidP="006811D0">
      <w:pPr>
        <w:spacing w:after="360" w:line="276" w:lineRule="auto"/>
        <w:ind w:firstLine="709"/>
        <w:jc w:val="both"/>
        <w:rPr>
          <w:sz w:val="28"/>
          <w:szCs w:val="28"/>
        </w:rPr>
      </w:pPr>
      <w:hyperlink r:id="rId704"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5E63FA" w:rsidP="0045313A">
      <w:pPr>
        <w:spacing w:after="360" w:line="276" w:lineRule="auto"/>
        <w:ind w:firstLine="709"/>
        <w:jc w:val="both"/>
        <w:rPr>
          <w:sz w:val="28"/>
          <w:szCs w:val="28"/>
        </w:rPr>
      </w:pPr>
      <w:hyperlink r:id="rId705"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5E63FA" w:rsidP="006811D0">
      <w:pPr>
        <w:spacing w:after="360" w:line="276" w:lineRule="auto"/>
        <w:ind w:firstLine="709"/>
        <w:jc w:val="both"/>
        <w:rPr>
          <w:sz w:val="28"/>
          <w:szCs w:val="28"/>
        </w:rPr>
      </w:pPr>
      <w:hyperlink r:id="rId706"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707"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708"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w:t>
      </w:r>
      <w:r w:rsidRPr="001C001D">
        <w:rPr>
          <w:sz w:val="28"/>
          <w:szCs w:val="28"/>
        </w:rPr>
        <w:lastRenderedPageBreak/>
        <w:t>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w:t>
      </w:r>
      <w:proofErr w:type="gramStart"/>
      <w:r w:rsidRPr="001C001D">
        <w:rPr>
          <w:sz w:val="28"/>
          <w:szCs w:val="28"/>
        </w:rPr>
        <w:t>,</w:t>
      </w:r>
      <w:proofErr w:type="gramEnd"/>
      <w:r w:rsidRPr="001C001D">
        <w:rPr>
          <w:sz w:val="28"/>
          <w:szCs w:val="28"/>
        </w:rPr>
        <w:t xml:space="preserve">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5" w:name="_Ref398887823"/>
      <w:bookmarkStart w:id="236"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5"/>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7"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7"/>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8" w:name="_Ref398888166"/>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.1.3.</w:t>
      </w:r>
      <w:bookmarkEnd w:id="238"/>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709"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710"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711" w:history="1">
        <w:r w:rsidRPr="001C001D">
          <w:rPr>
            <w:rStyle w:val="ab"/>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712"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713"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714"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w:t>
      </w:r>
      <w:proofErr w:type="gramEnd"/>
      <w:r w:rsidR="00444FAB" w:rsidRPr="001C001D">
        <w:rPr>
          <w:sz w:val="28"/>
          <w:szCs w:val="28"/>
        </w:rPr>
        <w:t xml:space="preserve">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6"/>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w:t>
      </w:r>
      <w:proofErr w:type="gramStart"/>
      <w:r w:rsidRPr="001C001D">
        <w:rPr>
          <w:sz w:val="28"/>
          <w:szCs w:val="28"/>
        </w:rPr>
        <w:t>законодательства, регулирующего предпринимательскую деятельность физических лиц распространяются</w:t>
      </w:r>
      <w:proofErr w:type="gramEnd"/>
      <w:r w:rsidRPr="001C001D">
        <w:rPr>
          <w:sz w:val="28"/>
          <w:szCs w:val="28"/>
        </w:rPr>
        <w:t xml:space="preserve">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lastRenderedPageBreak/>
        <w:t xml:space="preserve">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w:t>
      </w:r>
      <w:proofErr w:type="gramStart"/>
      <w:r w:rsidRPr="0045313A">
        <w:rPr>
          <w:sz w:val="28"/>
          <w:szCs w:val="28"/>
        </w:rPr>
        <w:t>контроль</w:t>
      </w:r>
      <w:proofErr w:type="gramEnd"/>
      <w:r w:rsidRPr="0045313A">
        <w:rPr>
          <w:sz w:val="28"/>
          <w:szCs w:val="28"/>
        </w:rPr>
        <w:t xml:space="preserve">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5E63FA" w:rsidP="0045313A">
      <w:pPr>
        <w:pStyle w:val="ConsPlusNormal"/>
        <w:widowControl/>
        <w:spacing w:after="360" w:line="276" w:lineRule="auto"/>
        <w:ind w:firstLine="709"/>
        <w:jc w:val="both"/>
        <w:rPr>
          <w:rFonts w:ascii="Times New Roman" w:hAnsi="Times New Roman" w:cs="Times New Roman"/>
          <w:sz w:val="28"/>
          <w:szCs w:val="28"/>
        </w:rPr>
      </w:pPr>
      <w:hyperlink r:id="rId715"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w:t>
      </w:r>
      <w:proofErr w:type="gramStart"/>
      <w:r w:rsidRPr="00DB77A1">
        <w:rPr>
          <w:sz w:val="28"/>
          <w:szCs w:val="28"/>
        </w:rPr>
        <w:t xml:space="preserve">Регистрация налогового залога движимого имущества до введения в действие соответствующего порядка государственной </w:t>
      </w:r>
      <w:r w:rsidRPr="00DB77A1">
        <w:rPr>
          <w:sz w:val="28"/>
          <w:szCs w:val="28"/>
        </w:rPr>
        <w:lastRenderedPageBreak/>
        <w:t>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roofErr w:type="gramEnd"/>
    </w:p>
    <w:p w14:paraId="64908F2D" w14:textId="77777777" w:rsidR="00545EF9" w:rsidRPr="001C001D" w:rsidRDefault="005E63FA" w:rsidP="00DB77A1">
      <w:pPr>
        <w:spacing w:after="360" w:line="276" w:lineRule="auto"/>
        <w:ind w:firstLine="709"/>
        <w:jc w:val="both"/>
        <w:rPr>
          <w:b/>
          <w:bCs/>
          <w:sz w:val="28"/>
          <w:szCs w:val="28"/>
        </w:rPr>
      </w:pPr>
      <w:hyperlink r:id="rId716"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71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71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71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246.5. </w:t>
      </w:r>
      <w:proofErr w:type="gramStart"/>
      <w:r w:rsidRPr="00203F5E">
        <w:rPr>
          <w:bCs/>
          <w:sz w:val="28"/>
          <w:szCs w:val="28"/>
        </w:rPr>
        <w:t xml:space="preserve">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w:t>
      </w:r>
      <w:proofErr w:type="gramEnd"/>
      <w:r w:rsidRPr="00203F5E">
        <w:rPr>
          <w:sz w:val="28"/>
          <w:szCs w:val="28"/>
        </w:rPr>
        <w:t xml:space="preserve">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5E63FA" w:rsidP="00203F5E">
      <w:pPr>
        <w:spacing w:after="360" w:line="276" w:lineRule="auto"/>
        <w:ind w:firstLine="709"/>
        <w:jc w:val="both"/>
        <w:rPr>
          <w:sz w:val="28"/>
          <w:szCs w:val="28"/>
        </w:rPr>
      </w:pPr>
      <w:hyperlink r:id="rId720"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lastRenderedPageBreak/>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proofErr w:type="gramStart"/>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roofErr w:type="gramEnd"/>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5E63FA" w:rsidP="00ED55CB">
      <w:pPr>
        <w:spacing w:after="360" w:line="276" w:lineRule="auto"/>
        <w:ind w:firstLine="709"/>
        <w:jc w:val="both"/>
        <w:rPr>
          <w:sz w:val="28"/>
          <w:szCs w:val="28"/>
          <w:lang w:eastAsia="uk-UA"/>
        </w:rPr>
      </w:pPr>
      <w:hyperlink r:id="rId721"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722"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5E63FA" w:rsidP="00ED55CB">
      <w:pPr>
        <w:spacing w:after="360" w:line="276" w:lineRule="auto"/>
        <w:ind w:firstLine="540"/>
        <w:jc w:val="both"/>
        <w:rPr>
          <w:rStyle w:val="ab"/>
          <w:i/>
          <w:sz w:val="28"/>
          <w:szCs w:val="28"/>
        </w:rPr>
      </w:pPr>
      <w:hyperlink r:id="rId72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5E63FA" w:rsidP="00ED55CB">
      <w:pPr>
        <w:spacing w:after="360" w:line="276" w:lineRule="auto"/>
        <w:ind w:firstLine="540"/>
        <w:jc w:val="both"/>
        <w:rPr>
          <w:bCs/>
          <w:i/>
          <w:color w:val="0000FF"/>
          <w:sz w:val="28"/>
          <w:szCs w:val="28"/>
          <w:u w:val="single"/>
        </w:rPr>
      </w:pPr>
      <w:hyperlink r:id="rId724"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5E63FA" w:rsidP="00845BC6">
      <w:pPr>
        <w:spacing w:after="360" w:line="276" w:lineRule="auto"/>
        <w:ind w:firstLine="540"/>
        <w:jc w:val="both"/>
        <w:rPr>
          <w:i/>
          <w:color w:val="000080"/>
          <w:sz w:val="28"/>
          <w:szCs w:val="28"/>
        </w:rPr>
      </w:pPr>
      <w:hyperlink r:id="rId725"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26"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27"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248.3. </w:t>
      </w:r>
      <w:proofErr w:type="gramStart"/>
      <w:r w:rsidRPr="00845BC6">
        <w:rPr>
          <w:sz w:val="28"/>
          <w:szCs w:val="28"/>
        </w:rPr>
        <w:t xml:space="preserve">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w:t>
      </w:r>
      <w:proofErr w:type="gramEnd"/>
      <w:r w:rsidRPr="00845BC6">
        <w:rPr>
          <w:sz w:val="28"/>
          <w:szCs w:val="28"/>
        </w:rPr>
        <w:t xml:space="preserve">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5E63FA"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28"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5E63FA" w:rsidP="006811D0">
      <w:pPr>
        <w:spacing w:after="360" w:line="276" w:lineRule="auto"/>
        <w:ind w:firstLine="709"/>
        <w:jc w:val="both"/>
        <w:rPr>
          <w:rStyle w:val="ab"/>
          <w:i/>
          <w:sz w:val="28"/>
          <w:szCs w:val="28"/>
        </w:rPr>
      </w:pPr>
      <w:hyperlink r:id="rId729"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w:t>
      </w:r>
      <w:proofErr w:type="gramStart"/>
      <w:r w:rsidRPr="001C001D">
        <w:rPr>
          <w:sz w:val="28"/>
          <w:szCs w:val="28"/>
          <w:lang w:eastAsia="uk-UA"/>
        </w:rPr>
        <w:t>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w:t>
      </w:r>
      <w:proofErr w:type="gramEnd"/>
      <w:r w:rsidRPr="001C001D">
        <w:rPr>
          <w:sz w:val="28"/>
          <w:szCs w:val="28"/>
          <w:lang w:eastAsia="uk-UA"/>
        </w:rPr>
        <w:t xml:space="preserve">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lastRenderedPageBreak/>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5E63FA" w:rsidP="006811D0">
      <w:pPr>
        <w:spacing w:after="360" w:line="276" w:lineRule="auto"/>
        <w:ind w:firstLine="709"/>
        <w:jc w:val="both"/>
        <w:rPr>
          <w:rStyle w:val="ab"/>
          <w:i/>
          <w:sz w:val="28"/>
          <w:szCs w:val="28"/>
        </w:rPr>
      </w:pPr>
      <w:hyperlink r:id="rId730"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5E63FA" w:rsidP="00E4045C">
      <w:pPr>
        <w:spacing w:after="360" w:line="276" w:lineRule="auto"/>
        <w:ind w:firstLine="709"/>
        <w:jc w:val="both"/>
        <w:rPr>
          <w:i/>
          <w:color w:val="0000FF" w:themeColor="hyperlink"/>
          <w:sz w:val="28"/>
          <w:szCs w:val="28"/>
        </w:rPr>
      </w:pPr>
      <w:hyperlink r:id="rId731"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w:t>
      </w:r>
      <w:proofErr w:type="gramStart"/>
      <w:r w:rsidRPr="00B41747">
        <w:rPr>
          <w:sz w:val="28"/>
          <w:szCs w:val="28"/>
        </w:rPr>
        <w:t>При этом остаточная стоимость таких основных средств</w:t>
      </w:r>
      <w:r w:rsidRPr="00B41747">
        <w:rPr>
          <w:sz w:val="28"/>
          <w:szCs w:val="28"/>
          <w:lang w:eastAsia="uk-UA"/>
        </w:rPr>
        <w:t xml:space="preserve"> </w:t>
      </w:r>
      <w:r w:rsidRPr="00B41747">
        <w:rPr>
          <w:sz w:val="28"/>
          <w:szCs w:val="28"/>
        </w:rPr>
        <w:t>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w:t>
      </w:r>
      <w:proofErr w:type="gramEnd"/>
      <w:r w:rsidRPr="00B41747">
        <w:rPr>
          <w:sz w:val="28"/>
          <w:szCs w:val="28"/>
        </w:rPr>
        <w:t xml:space="preserve">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w:t>
      </w:r>
      <w:proofErr w:type="gramStart"/>
      <w:r w:rsidRPr="00B41747">
        <w:rPr>
          <w:sz w:val="28"/>
          <w:szCs w:val="28"/>
          <w:lang w:eastAsia="uk-UA"/>
        </w:rPr>
        <w:t>дств в пр</w:t>
      </w:r>
      <w:proofErr w:type="gramEnd"/>
      <w:r w:rsidRPr="00B41747">
        <w:rPr>
          <w:sz w:val="28"/>
          <w:szCs w:val="28"/>
          <w:lang w:eastAsia="uk-UA"/>
        </w:rPr>
        <w:t>едыдущих периодах (включая предыдущих собственников).</w:t>
      </w:r>
    </w:p>
    <w:p w14:paraId="26F3A77F" w14:textId="77777777" w:rsidR="00856641" w:rsidRPr="001A2EAB" w:rsidRDefault="005E63FA" w:rsidP="001A2EAB">
      <w:pPr>
        <w:spacing w:after="360" w:line="276" w:lineRule="auto"/>
        <w:ind w:firstLine="709"/>
        <w:jc w:val="both"/>
        <w:rPr>
          <w:i/>
          <w:sz w:val="28"/>
          <w:szCs w:val="28"/>
        </w:rPr>
      </w:pPr>
      <w:hyperlink r:id="rId732"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5E63FA" w:rsidP="00B6470C">
      <w:pPr>
        <w:shd w:val="clear" w:color="auto" w:fill="FFFFFF"/>
        <w:tabs>
          <w:tab w:val="left" w:pos="930"/>
        </w:tabs>
        <w:spacing w:after="360" w:line="276" w:lineRule="auto"/>
        <w:ind w:firstLine="709"/>
        <w:jc w:val="both"/>
        <w:rPr>
          <w:bCs/>
          <w:sz w:val="28"/>
          <w:szCs w:val="28"/>
        </w:rPr>
      </w:pPr>
      <w:hyperlink r:id="rId733"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5E63FA" w:rsidP="00B6470C">
      <w:pPr>
        <w:shd w:val="clear" w:color="auto" w:fill="FFFFFF"/>
        <w:tabs>
          <w:tab w:val="left" w:pos="930"/>
        </w:tabs>
        <w:spacing w:line="276" w:lineRule="auto"/>
        <w:ind w:firstLine="709"/>
        <w:jc w:val="both"/>
        <w:rPr>
          <w:bCs/>
          <w:sz w:val="28"/>
          <w:szCs w:val="28"/>
        </w:rPr>
      </w:pPr>
      <w:hyperlink r:id="rId734"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35" w:history="1">
        <w:r w:rsidRPr="00385969">
          <w:rPr>
            <w:rStyle w:val="ab"/>
            <w:i/>
            <w:sz w:val="28"/>
            <w:szCs w:val="28"/>
            <w:lang w:eastAsia="en-US"/>
          </w:rPr>
          <w:t>от 26.05.2020 № 151-</w:t>
        </w:r>
        <w:r w:rsidRPr="00385969">
          <w:rPr>
            <w:rStyle w:val="ab"/>
            <w:i/>
            <w:sz w:val="28"/>
            <w:szCs w:val="28"/>
            <w:lang w:val="en-US" w:eastAsia="en-US"/>
          </w:rPr>
          <w:t>II</w:t>
        </w:r>
        <w:r w:rsidRPr="00385969">
          <w:rPr>
            <w:rStyle w:val="ab"/>
            <w:i/>
            <w:sz w:val="28"/>
            <w:szCs w:val="28"/>
            <w:lang w:eastAsia="en-US"/>
          </w:rPr>
          <w:t>НС</w:t>
        </w:r>
      </w:hyperlink>
      <w:hyperlink r:id="rId736" w:history="1">
        <w:r w:rsidR="00385969" w:rsidRPr="00385969">
          <w:rPr>
            <w:rStyle w:val="ab"/>
            <w:i/>
            <w:sz w:val="28"/>
            <w:szCs w:val="28"/>
            <w:lang w:eastAsia="en-US"/>
          </w:rPr>
          <w:t>, от 24.09.2020 № 196-</w:t>
        </w:r>
        <w:r w:rsidR="00385969" w:rsidRPr="00385969">
          <w:rPr>
            <w:rStyle w:val="ab"/>
            <w:i/>
            <w:sz w:val="28"/>
            <w:szCs w:val="28"/>
            <w:lang w:val="en-US" w:eastAsia="en-US"/>
          </w:rPr>
          <w:t>II</w:t>
        </w:r>
        <w:r w:rsidR="00385969" w:rsidRPr="00385969">
          <w:rPr>
            <w:rStyle w:val="ab"/>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37"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5E63FA" w:rsidP="006811D0">
      <w:pPr>
        <w:tabs>
          <w:tab w:val="left" w:pos="1181"/>
        </w:tabs>
        <w:spacing w:after="360" w:line="276" w:lineRule="auto"/>
        <w:ind w:firstLine="709"/>
        <w:jc w:val="both"/>
        <w:rPr>
          <w:sz w:val="28"/>
          <w:szCs w:val="28"/>
        </w:rPr>
      </w:pPr>
      <w:hyperlink r:id="rId738"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w:t>
      </w:r>
      <w:proofErr w:type="gramStart"/>
      <w:r w:rsidRPr="00B41747">
        <w:rPr>
          <w:sz w:val="28"/>
          <w:szCs w:val="28"/>
          <w:lang w:eastAsia="uk-UA"/>
        </w:rPr>
        <w:t>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w:t>
      </w:r>
      <w:proofErr w:type="gramEnd"/>
      <w:r w:rsidRPr="00B41747">
        <w:rPr>
          <w:sz w:val="28"/>
          <w:szCs w:val="28"/>
          <w:lang w:eastAsia="uk-UA"/>
        </w:rPr>
        <w:t xml:space="preserve">, в результате </w:t>
      </w:r>
      <w:proofErr w:type="gramStart"/>
      <w:r w:rsidRPr="00B41747">
        <w:rPr>
          <w:sz w:val="28"/>
          <w:szCs w:val="28"/>
          <w:lang w:eastAsia="uk-UA"/>
        </w:rPr>
        <w:t>деятельности</w:t>
      </w:r>
      <w:proofErr w:type="gramEnd"/>
      <w:r w:rsidRPr="00B41747">
        <w:rPr>
          <w:sz w:val="28"/>
          <w:szCs w:val="28"/>
          <w:lang w:eastAsia="uk-UA"/>
        </w:rPr>
        <w:t xml:space="preserve">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5E63FA" w:rsidP="00B41747">
      <w:pPr>
        <w:tabs>
          <w:tab w:val="left" w:pos="1181"/>
        </w:tabs>
        <w:spacing w:after="360" w:line="276" w:lineRule="auto"/>
        <w:ind w:firstLine="709"/>
        <w:jc w:val="both"/>
        <w:rPr>
          <w:bCs/>
          <w:i/>
          <w:color w:val="0000FF"/>
          <w:sz w:val="28"/>
          <w:szCs w:val="28"/>
          <w:u w:val="single"/>
        </w:rPr>
      </w:pPr>
      <w:hyperlink r:id="rId739"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proofErr w:type="gramStart"/>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w:t>
      </w:r>
      <w:proofErr w:type="gramStart"/>
      <w:r w:rsidRPr="00130EFF">
        <w:rPr>
          <w:bCs/>
          <w:sz w:val="28"/>
          <w:szCs w:val="28"/>
        </w:rPr>
        <w:t>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lastRenderedPageBreak/>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5E63FA" w:rsidP="00130EFF">
      <w:pPr>
        <w:tabs>
          <w:tab w:val="left" w:pos="1181"/>
        </w:tabs>
        <w:spacing w:after="360" w:line="276" w:lineRule="auto"/>
        <w:ind w:firstLine="709"/>
        <w:jc w:val="both"/>
        <w:rPr>
          <w:sz w:val="28"/>
          <w:szCs w:val="28"/>
        </w:rPr>
      </w:pPr>
      <w:hyperlink r:id="rId740"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 xml:space="preserve">Временное положение о налоговой системе Донецкой Народной Республики утрачивает силу </w:t>
      </w:r>
      <w:proofErr w:type="gramStart"/>
      <w:r w:rsidRPr="001C001D">
        <w:rPr>
          <w:sz w:val="28"/>
          <w:szCs w:val="28"/>
        </w:rPr>
        <w:t>с</w:t>
      </w:r>
      <w:proofErr w:type="gramEnd"/>
      <w:r w:rsidRPr="001C001D">
        <w:rPr>
          <w:sz w:val="28"/>
          <w:szCs w:val="28"/>
        </w:rPr>
        <w:t xml:space="preserve">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5E63FA" w:rsidP="008D0DC9">
      <w:pPr>
        <w:spacing w:after="360" w:line="276" w:lineRule="auto"/>
        <w:ind w:firstLine="709"/>
        <w:jc w:val="both"/>
        <w:rPr>
          <w:sz w:val="28"/>
          <w:szCs w:val="28"/>
        </w:rPr>
      </w:pPr>
      <w:hyperlink r:id="rId741"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color w:val="000000"/>
          <w:sz w:val="28"/>
          <w:szCs w:val="28"/>
          <w:lang w:eastAsia="en-US"/>
        </w:rPr>
        <w:lastRenderedPageBreak/>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и не позднее 30 апреля 2019 года уплачивают сумму</w:t>
      </w:r>
      <w:proofErr w:type="gramEnd"/>
      <w:r w:rsidRPr="00B378FB">
        <w:rPr>
          <w:color w:val="000000"/>
          <w:sz w:val="28"/>
          <w:szCs w:val="28"/>
          <w:lang w:eastAsia="en-US"/>
        </w:rPr>
        <w:t xml:space="preserve">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5E63FA" w:rsidP="00814022">
      <w:pPr>
        <w:spacing w:after="240" w:line="276" w:lineRule="auto"/>
        <w:ind w:firstLine="709"/>
        <w:jc w:val="both"/>
        <w:rPr>
          <w:i/>
          <w:sz w:val="28"/>
          <w:szCs w:val="28"/>
        </w:rPr>
      </w:pPr>
      <w:hyperlink r:id="rId742"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w:t>
      </w:r>
      <w:proofErr w:type="gramEnd"/>
      <w:r w:rsidRPr="00B378FB">
        <w:rPr>
          <w:color w:val="000000"/>
          <w:sz w:val="28"/>
          <w:szCs w:val="28"/>
          <w:lang w:eastAsia="en-US"/>
        </w:rPr>
        <w:t xml:space="preserve">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43"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w:t>
      </w:r>
      <w:proofErr w:type="gramStart"/>
      <w:r w:rsidRPr="00B378FB">
        <w:rPr>
          <w:sz w:val="28"/>
          <w:szCs w:val="28"/>
          <w:lang w:eastAsia="en-US"/>
        </w:rPr>
        <w:t>плательщика</w:t>
      </w:r>
      <w:proofErr w:type="gramEnd"/>
      <w:r w:rsidRPr="00B378FB">
        <w:rPr>
          <w:sz w:val="28"/>
          <w:szCs w:val="28"/>
          <w:lang w:eastAsia="en-US"/>
        </w:rPr>
        <w:t xml:space="preserve">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5E63FA" w:rsidP="00B378FB">
      <w:pPr>
        <w:spacing w:after="240" w:line="276" w:lineRule="auto"/>
        <w:ind w:firstLine="709"/>
        <w:jc w:val="both"/>
        <w:rPr>
          <w:sz w:val="28"/>
          <w:szCs w:val="28"/>
        </w:rPr>
      </w:pPr>
      <w:hyperlink r:id="rId744"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4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46"/>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6B7A7" w14:textId="77777777" w:rsidR="005E63FA" w:rsidRDefault="005E63FA" w:rsidP="00B273F7">
      <w:r>
        <w:separator/>
      </w:r>
    </w:p>
  </w:endnote>
  <w:endnote w:type="continuationSeparator" w:id="0">
    <w:p w14:paraId="51A2482F" w14:textId="77777777" w:rsidR="005E63FA" w:rsidRDefault="005E63FA"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4DFF9" w14:textId="77777777" w:rsidR="005E63FA" w:rsidRDefault="005E63FA" w:rsidP="00B273F7">
      <w:r>
        <w:separator/>
      </w:r>
    </w:p>
  </w:footnote>
  <w:footnote w:type="continuationSeparator" w:id="0">
    <w:p w14:paraId="62E0D3C5" w14:textId="77777777" w:rsidR="005E63FA" w:rsidRDefault="005E63FA"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F886" w14:textId="77777777" w:rsidR="005E63FA" w:rsidRPr="009A7269" w:rsidRDefault="005E63FA">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855478">
      <w:rPr>
        <w:rFonts w:ascii="Times New Roman" w:hAnsi="Times New Roman" w:cs="Times New Roman"/>
        <w:noProof/>
        <w:sz w:val="24"/>
        <w:szCs w:val="24"/>
      </w:rPr>
      <w:t>246</w:t>
    </w:r>
    <w:r w:rsidRPr="009A7269">
      <w:rPr>
        <w:rFonts w:ascii="Times New Roman" w:hAnsi="Times New Roman" w:cs="Times New Roman"/>
        <w:sz w:val="24"/>
        <w:szCs w:val="24"/>
      </w:rPr>
      <w:fldChar w:fldCharType="end"/>
    </w:r>
  </w:p>
  <w:p w14:paraId="3F0917AD" w14:textId="77777777" w:rsidR="005E63FA" w:rsidRDefault="005E63F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B99"/>
    <w:rsid w:val="003C3B47"/>
    <w:rsid w:val="003C3ECA"/>
    <w:rsid w:val="003C5B77"/>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4914"/>
    <w:rsid w:val="005E63FA"/>
    <w:rsid w:val="005E681D"/>
    <w:rsid w:val="005F0D6B"/>
    <w:rsid w:val="005F157C"/>
    <w:rsid w:val="005F3DBE"/>
    <w:rsid w:val="005F4787"/>
    <w:rsid w:val="00603867"/>
    <w:rsid w:val="0060397A"/>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47DC"/>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3F04"/>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A23"/>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43CC8"/>
    <w:rsid w:val="00F505BB"/>
    <w:rsid w:val="00F50E71"/>
    <w:rsid w:val="00F51CE0"/>
    <w:rsid w:val="00F51FEA"/>
    <w:rsid w:val="00F54B58"/>
    <w:rsid w:val="00F5614B"/>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nekotorye-zakony-donetskoj-narodnoj-respubliki-10/" TargetMode="External"/><Relationship Id="rId299" Type="http://schemas.openxmlformats.org/officeDocument/2006/relationships/hyperlink" Target="https://dnrsovet.su/zakonodatelnaya-deyatelnost/prinyatye/zakony/zakon-donetskoj-narodnoj-respubliki-o-vnesenii-izmenenij-v-zakon-donetskoj-narodnoj-respubliki-o-nalogovoj-sisteme-11/"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27" Type="http://schemas.openxmlformats.org/officeDocument/2006/relationships/hyperlink" Target="http://dnrsovet.su/zakonodatelnaya-deyatelnost/prinyatye/zakony/zakon-donetskoj-narodnoj-respubliki-o-vnesenii-izmenenij-v-nekotorye-zakony-donetskoj-narodnoj-respubliki/"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18/"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13/"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11/" TargetMode="External"/><Relationship Id="rId62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dnrsovet.su/zakon-o-vnesenii-izmenenij-v-zakon-dnr-ot-25-12-2015-99-ihc-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6/" TargetMode="External"/><Relationship Id="rId268" Type="http://schemas.openxmlformats.org/officeDocument/2006/relationships/hyperlink" Target="https://dnrsovet.su/zakonodatelnaya-deyatelnost/prinyatye/zakony/zakon-donetskoj-narodnoj-respubliki-o-vnesenii-izmenenij-v-zakon-donetskoj-narodnoj-respubliki-o-nalogovoj-sisteme-8/"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11/" TargetMode="External"/><Relationship Id="rId682" Type="http://schemas.openxmlformats.org/officeDocument/2006/relationships/hyperlink" Target="https://dnrsovet.su/zakonodatelnaya-deyatelnost/prinyatye/zakony/zakon-donetskoj-narodnoj-respubliki-o-vnesenii-izmenenij-v-zakon-donetskoj-narodnoj-respubliki-o-nalogovoj-sisteme-6/" TargetMode="External"/><Relationship Id="rId738" Type="http://schemas.openxmlformats.org/officeDocument/2006/relationships/hyperlink" Target="https://dnrsovet.su/zakonodatelnaya-deyatelnost/prinyatye/zakony/zakon-donetskoj-narodnoj-respubliki-o-vnesenii-izmenenij-v-zakon-donetskoj-narodnoj-respubliki-o-nalogovoj-sisteme-15/"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35"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77" Type="http://schemas.openxmlformats.org/officeDocument/2006/relationships/hyperlink" Target="https://dnrsovet.su/zakonodatelnaya-deyatelnost/prinyatye/zakony/zakon-donetskoj-narodnoj-respubliki-o-vnesenii-izmenenij-v-zakon-donetskoj-narodnoj-respubliki-o-nalogovoj-sisteme-11/"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15/"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finansovoj-arende-lizinge/"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11/" TargetMode="External"/><Relationship Id="rId69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7" Type="http://schemas.openxmlformats.org/officeDocument/2006/relationships/hyperlink" Target="https://dnrsovet.su/zakonodatelnaya-deyatelnost/prinyatye/zakony/zakon-donetskoj-narodnoj-respubliki-o-vnesenii-izmenenij-v-zakon-donetskoj-narodnoj-respubliki-o-nalogovoj-sisteme-8/"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18/" TargetMode="External"/><Relationship Id="rId304" Type="http://schemas.openxmlformats.org/officeDocument/2006/relationships/hyperlink" Target="https://dnrsovet.su/zakonodatelnaya-deyatelnost/prinyatye/zakony/zakon-donetskoj-narodnoj-respubliki-o-vnesenii-izmenenij-v-zakon-donetskoj-narodnoj-respubliki-o-nalogovoj-sisteme-11/" TargetMode="External"/><Relationship Id="rId346" Type="http://schemas.openxmlformats.org/officeDocument/2006/relationships/hyperlink" Target="http://dnrsovet.su/zakonodatelnaya-deyatelnost/prinyatye/zakony/zakon-donetskoj-narodnoj-respubliki-o-vnesenii-izmenenij-v-zakon-donetskoj-narodnoj-respubliki-o-nalogovoj-sisteme/" TargetMode="External"/><Relationship Id="rId388" Type="http://schemas.openxmlformats.org/officeDocument/2006/relationships/hyperlink" Target="https://dnrsovet.su/zakonodatelnaya-deyatelnost/prinyatye/zakony/zakon-donetskoj-narodnoj-respubliki-o-vnesenii-izmenenij-v-zakon-donetskoj-narodnoj-respubliki-o-nalogovoj-sisteme-11/" TargetMode="External"/><Relationship Id="rId511" Type="http://schemas.openxmlformats.org/officeDocument/2006/relationships/hyperlink" Target="https://dnrsovet.su/zakonodatelnaya-deyatelnost/prinyatye/zakony/zakon-donetskoj-narodnoj-respubliki-ob-ohrane-atmosfernogo-vozduha/" TargetMode="External"/><Relationship Id="rId553" Type="http://schemas.openxmlformats.org/officeDocument/2006/relationships/hyperlink" Target="https://dnrsovet.su/zakonodatelnaya-deyatelnost/prinyatye/zakony/zakon-donetskoj-narodnoj-respubliki-o-vnesenii-izmenenij-v-zakon-donetskoj-narodnoj-respubliki-o-nalogovoj-sisteme-12/"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92" Type="http://schemas.openxmlformats.org/officeDocument/2006/relationships/hyperlink" Target="https://dnrsovet.su/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11/" TargetMode="External"/><Relationship Id="rId413"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95" Type="http://schemas.openxmlformats.org/officeDocument/2006/relationships/hyperlink" Target="consultantplus://offline/ref=69B46C603C4E5DCF281F02278C2D4FD5475CA63F2D1AC218BC70C1387BDC5176198BCF16C2D51DF3g1O7W" TargetMode="External"/><Relationship Id="rId248" Type="http://schemas.openxmlformats.org/officeDocument/2006/relationships/hyperlink" Target="https://dnrsovet.su/zakonodatelnaya-deyatelnost/prinyatye/zakony/zakon-donetskoj-narodnoj-respubliki-o-vnesenii-izmenenij-v-zakon-donetskoj-narodnoj-respubliki-o-nalogovoj-sisteme-11/"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dnrsovet.su/zakonodatelnaya-deyatelnost/prinyatye/zakony/zakon-donetskoj-narodnoj-respubliki-o-vnesenii-izmenenij-v-zakon-donetskoj-narodnoj-respubliki-o-nalogovoj-sisteme/"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dnrsovet.su/zakonodatelnaya-deyatelnost/prinyatye/zakony/zakon-donetskoj-narodnoj-respubliki-o-vnesenii-izmenenij-v-zakon-donetskoj-narodnoj-respubliki-o-nalogovoj-sisteme/"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10/"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14/" TargetMode="External"/><Relationship Id="rId424" Type="http://schemas.openxmlformats.org/officeDocument/2006/relationships/hyperlink" Target="https://dnrsovet.su/zakonodatelnaya-deyatelnost/prinyatye/zakony/zakon-donetskoj-narodnoj-respubliki-o-vnesenii-izmenenij-v-zakon-donetskoj-narodnoj-respubliki-o-nalogovoj-sisteme-8/"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dnrsovet.su/zakonodatelnaya-deyatelnost/prinyatye/zakony/zakon-donetskoj-narodnoj-respubliki-o-vnesenii-izmenenij-v-zakon-donetskoj-narodnoj-respubliki-o-nalogovoj-sisteme/"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dnrsovet.su/zakonodatelnaya-deyatelnost/prinyatye/zakony/zakon-donetskoj-narodnoj-respubliki-o-vnesenii-izmenenij-v-zakon-donetskoj-narodnoj-respubliki-o-nalogovoj-sisteme/"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11/"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9/" TargetMode="External"/><Relationship Id="rId130" Type="http://schemas.openxmlformats.org/officeDocument/2006/relationships/hyperlink" Target="http://dnrsovet.su/zakonodatelnaya-deyatelnost/prinyatye/zakony/zakon-donetskoj-narodnoj-respubliki-o-vnesenii-izmenenij-v-nekotorye-zakony-donetskoj-narodnoj-respubliki-3/"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11/" TargetMode="External"/><Relationship Id="rId740" Type="http://schemas.openxmlformats.org/officeDocument/2006/relationships/hyperlink" Target="https://dnrsovet.su/zakonodatelnaya-deyatelnost/prinyatye/zakony/zakon-donetskoj-narodnoj-respubliki-o-vnesenii-izmenenij-v-zakon-donetskoj-narodnoj-respubliki-o-nalogovoj-sisteme-7/"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16/"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dnrsovet.su/zakonodatelnaya-deyatelnost/prinyatye/zakony/zakon-donetskoj-narodnoj-respubliki-o-vnesenii-izmenenij-v-zakon-donetskoj-narodnoj-respubliki-o-nalogovoj-sisteme/"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6/"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90" Type="http://schemas.openxmlformats.org/officeDocument/2006/relationships/hyperlink" Target="https://dnrsovet.su/zakonodatelnaya-deyatelnost/prinyatye/zakony/zakon-donetskoj-narodnoj-respubliki-o-vnesenii-izmenenij-v-zakon-donetskoj-narodnoj-respubliki-o-nalogovoj-sisteme-6/" TargetMode="External"/><Relationship Id="rId404" Type="http://schemas.openxmlformats.org/officeDocument/2006/relationships/hyperlink" Target="https://dnrsovet.su/zakonodatelnaya-deyatelnost/prinyatye/zakony/zakon-donetskoj-narodnoj-respubliki-o-finansovoj-arende-lizinge/"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s://dnrsovet.su/zakonodatelnaya-deyatelnost/prinyatye/zakony/zakon-donetskoj-narodnoj-respubliki-o-vnesenii-izmenenij-v-zakon-donetskoj-narodnoj-respubliki-o-nalogovoj-sisteme-6/" TargetMode="External"/><Relationship Id="rId653" Type="http://schemas.openxmlformats.org/officeDocument/2006/relationships/hyperlink" Target="https://dnrsovet.su/zakonodatelnaya-deyatelnost/prinyatye/zakony/zakon-donetskoj-narodnoj-respubliki-o-vnesenii-izmenenij-v-zakon-donetskoj-narodnoj-respubliki-o-nalogovoj-sisteme-11/" TargetMode="External"/><Relationship Id="rId25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92" Type="http://schemas.openxmlformats.org/officeDocument/2006/relationships/hyperlink" Target="https://dnrsovet.su/zakonodatelnaya-deyatelnost/prinyatye/zakony/zakon-donetskoj-narodnoj-respubliki-o-vnesenii-izmenenij-v-zakon-donetskoj-narodnoj-respubliki-o-nalogovoj-sisteme-18/" TargetMode="External"/><Relationship Id="rId306" Type="http://schemas.openxmlformats.org/officeDocument/2006/relationships/hyperlink" Target="https://dnrsovet.su/zakonodatelnaya-deyatelnost/prinyatye/zakony/zakon-donetskoj-narodnoj-respubliki-o-vnesenii-izmenenij-v-zakon-donetskoj-narodnoj-respubliki-o-nalogovoj-sisteme-11/" TargetMode="External"/><Relationship Id="rId488" Type="http://schemas.openxmlformats.org/officeDocument/2006/relationships/hyperlink" Target="https://dnrsovet.su/zakonodatelnaya-deyatelnost/prinyatye/zakony/zakon-donetskoj-narodnoj-respubliki-ob-ohrane-atmosfernogo-vozduha/" TargetMode="External"/><Relationship Id="rId69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consultantplus://offline/ref=CC7767865D45ED55421E69060A3FA7A394FFA858E6B767CBB6FC469DF5441DC0D802939224FDBF53xD46W" TargetMode="External"/><Relationship Id="rId348" Type="http://schemas.openxmlformats.org/officeDocument/2006/relationships/hyperlink" Target="http://dnrsovet.su/zakonodatelnaya-deyatelnost/prinyatye/zakony/zakon-donetskoj-narodnoj-respubliki-o-vnesenii-izmenenij-v-zakon-donetskoj-narodnoj-respubliki-o-nalogovoj-sisteme/"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12/" TargetMode="External"/><Relationship Id="rId597" Type="http://schemas.openxmlformats.org/officeDocument/2006/relationships/hyperlink" Target="consultantplus://offline/ref=69B46C603C4E5DCF281F02278C2D4FD5475CA63F2D1AC218BC70C1387BDC5176198BCF16C2D51FF6g1O6W" TargetMode="External"/><Relationship Id="rId720"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dnrsovet.su/zakonodatelnaya-deyatelnost/prinyatye/zakony/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dnrsovet.su/zakonodatelnaya-deyatelnost/prinyatye/zakony/zakon-donetskoj-narodnoj-respubliki-o-vnesenii-izmenenij-v-nekotorye-zakony-donetskoj-narodnoj-respubliki/"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dnrsovet.su/zakonodatelnaya-deyatelnost/prinyatye/zakony/zakon-donetskoj-narodnoj-respubliki-o-vnesenii-izmenenij-v-nekotorye-zakony-donetskoj-narodnoj-respubliki/" TargetMode="External"/><Relationship Id="rId731" Type="http://schemas.openxmlformats.org/officeDocument/2006/relationships/hyperlink" Target="http://dnrsovet.su/zakonodatelnaya-deyatelnost/prinyatye/zakony/zakon-donetskoj-narodnoj-respubliki-o-vnesenii-izmenenij-v-nekotorye-zakony-donetskoj-narodnoj-respubliki-3/" TargetMode="External"/><Relationship Id="rId98" Type="http://schemas.openxmlformats.org/officeDocument/2006/relationships/hyperlink" Target="https://dnrsovet.su/zakonodatelnaya-deyatelnost/prinyatye/zakony/zakon-donetskoj-narodnoj-respubliki-o-vnesenii-izmenenij-v-zakon-donetskoj-narodnoj-respubliki-o-nalogovoj-sisteme-16/"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1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11/" TargetMode="External"/><Relationship Id="rId230" Type="http://schemas.openxmlformats.org/officeDocument/2006/relationships/hyperlink" Target="https://dnrsovet.su/zakonodatelnaya-deyatelnost/prinyatye/zakony/zakon-donetskoj-narodnoj-respubliki-o-vnesenii-izmenenij-v-zakon-donetskoj-narodnoj-respubliki-o-nalogovoj-sisteme-11/"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15/" TargetMode="External"/><Relationship Id="rId272" Type="http://schemas.openxmlformats.org/officeDocument/2006/relationships/hyperlink" Target="http://dnrsovet.su/zakonodatelnaya-deyatelnost/prinyatye/zakony/zakon-donetskoj-narodnoj-respubliki-o-vnesenii-izmenenij-v-zakon-donetskoj-narodnoj-respubliki-o-nalogovoj-sisteme/" TargetMode="External"/><Relationship Id="rId32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dnrsovet.su/zakonodatelnaya-deyatelnost/prinyatye/zakony/zakon-donetskoj-narodnoj-respubliki-o-vnesenii-izmenenij-v-zakon-donetskoj-narodnoj-respubliki-o-nalogovoj-sisteme/" TargetMode="External"/><Relationship Id="rId742" Type="http://schemas.openxmlformats.org/officeDocument/2006/relationships/hyperlink" Target="https://dnrsovet.su/zakonodatelnaya-deyatelnost/prinyatye/zakony/zakon-donetskoj-narodnoj-respubliki-o-vnesenii-izmenenij-v-zakon-donetskoj-narodnoj-respubliki-o-nalogovoj-sisteme-6/"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02"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241" Type="http://schemas.openxmlformats.org/officeDocument/2006/relationships/hyperlink" Target="http://dnrsovet.su/zakon-o-vnesenii-izmenenij-v-zakon-dnr-ot-25-12-2015-99-ihc-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b-ohrane-atmosfernogo-vozduha/"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13/"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12/" TargetMode="External"/><Relationship Id="rId711" Type="http://schemas.openxmlformats.org/officeDocument/2006/relationships/hyperlink" Target="http://dnrsovet.su/zakonodatelnaya-deyatelnost/prinyatye/zakony/zakon-donetskoj-narodnoj-respubliki-o-vnesenii-izmenenij-v-zakon-donetskoj-narodnoj-respubliki-o-nalogovoj-sisteme-2/" TargetMode="External"/><Relationship Id="rId78" Type="http://schemas.openxmlformats.org/officeDocument/2006/relationships/hyperlink" Target="http://dnrsovet.su/zakonodatelnaya-deyatelnost/prinyatye/zakony/zakon-donetskoj-narodnoj-respubliki-o-vnesenii-izmenenij-v-zakon-donetskoj-narodnoj-respubliki-o-nalogovoj-sisteme-2/"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finansovoj-arende-lizinge/"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dnrsovet.su/zakonodatelnaya-deyatelnost/prinyatye/zakony/zakon-donetskoj-narodnoj-respubliki-o-vnesenii-izmenenij-v-zakon-donetskoj-narodnoj-respubliki-o-nalogovoj-sisteme/"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0/"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6/" TargetMode="External"/><Relationship Id="rId655" Type="http://schemas.openxmlformats.org/officeDocument/2006/relationships/hyperlink" Target="https://dnrsovet.su/zakonodatelnaya-deyatelnost/prinyatye/zakony/zakon-donetskoj-narodnoj-respubliki-o-vnesenii-izmenenij-v-zakon-donetskoj-narodnoj-respubliki-o-nalogovoj-sisteme-11/"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dnrsovet.su/zakonodatelnaya-deyatelnost/prinyatye/zakony/zakon-donetskoj-narodnoj-respubliki-o-vnesenii-izmenenij-v-zakon-donetskoj-narodnoj-respubliki-o-nalogovoj-sisteme/" TargetMode="External"/><Relationship Id="rId294" Type="http://schemas.openxmlformats.org/officeDocument/2006/relationships/hyperlink" Target="https://dnrsovet.su/zakonodatelnaya-deyatelnost/prinyatye/zakony/zakon-donetskoj-narodnoj-respubliki-o-vnesenii-izmenenij-v-zakon-donetskoj-narodnoj-respubliki-o-nalogovoj-sisteme-15/" TargetMode="External"/><Relationship Id="rId308" Type="http://schemas.openxmlformats.org/officeDocument/2006/relationships/hyperlink" Target="https://dnrsovet.su/zakonodatelnaya-deyatelnost/prinyatye/zakony/zakon-donetskoj-narodnoj-respubliki-o-vnesenii-izmenenij-v-zakon-donetskoj-narodnoj-respubliki-o-nalogovoj-sisteme-11/"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18/" TargetMode="External"/><Relationship Id="rId112" Type="http://schemas.openxmlformats.org/officeDocument/2006/relationships/hyperlink" Target="http://investments.academic.ru/1048/%D0%BA%D0%BE%D0%BC%D0%BF%D0%B0%D0%BD%D0%B8%D1%8F"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dnrsovet.su/zakonodatelnaya-deyatelnost/prinyatye/zakony/zakon-donetskoj-narodnoj-respubliki-o-vnesenii-izmenenij-v-zakon-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dnrsovet.su/zakonodatelnaya-deyatelnost/prinyatye/zakony/zakon-donetskoj-narodnoj-respubliki-o-vnesenii-izmenenij-v-nekotorye-zakony-donetskoj-narodnoj-respubliki/"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14/" TargetMode="External"/><Relationship Id="rId319" Type="http://schemas.openxmlformats.org/officeDocument/2006/relationships/hyperlink" Target="http://dnrsovet.su/zakonodatelnaya-deyatelnost/prinyatye/zakony/zakon-donetskoj-narodnoj-respubliki-o-vnesenii-izmenenij-v-zakon-donetskoj-narodnoj-respubliki-o-nalogovoj-sisteme/"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15/"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dnrsovet.su/zakonodatelnaya-deyatelnost/prinyatye/zakony/zakon-o-vnesenii-izmenenij-v-zakon-donetskoj-narodnoj-respubliki-o-nalogovoj-sisteme/"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1/" TargetMode="External"/><Relationship Id="rId677" Type="http://schemas.openxmlformats.org/officeDocument/2006/relationships/hyperlink" Target="https://dnrsovet.su/zakonodatelnaya-deyatelnost/prinyatye/zakony/zakon-donetskoj-narodnoj-respubliki-o-vnesenii-izmenenij-v-zakon-donetskoj-narodnoj-respubliki-o-nalogovoj-sisteme-11/"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dnrsovet.su/zakonodatelnaya-deyatelnost/prinyatye/zakony/zakon-donetskoj-narodnoj-respubliki-o-vnesenii-izmenenij-v-nekotorye-zakony-donetskoj-narodnoj-respubliki/"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53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6/" TargetMode="External"/><Relationship Id="rId80" Type="http://schemas.openxmlformats.org/officeDocument/2006/relationships/hyperlink" Target="https://dnrsovet.su/zakonodatelnaya-deyatelnost/prinyatye/zakony/zakon-donetskoj-narodnoj-respubliki-o-vnesenii-izmenenij-v-zakon-donetskoj-narodnoj-respubliki-o-nalogovoj-sisteme-14/"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dnrsovet.su/zakonodatelnaya-deyatelnost/prinyatye/zakony/zakon-donetskoj-narodnoj-respubliki-o-vnesenii-izmenenij-v-zakon-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s://dnrsovet.su/zakonodatelnaya-deyatelnost/prinyatye/zakony/zakon-donetskoj-narodnoj-respubliki-o-vnesenii-izmenenij-v-zakon-donetskoj-narodnoj-respubliki-o-nalogovoj-sisteme-8/" TargetMode="External"/><Relationship Id="rId243" Type="http://schemas.openxmlformats.org/officeDocument/2006/relationships/hyperlink" Target="https://dnrsovet.su/zakonodatelnaya-deyatelnost/prinyatye/zakony/zakon-donetskoj-narodnoj-respubliki-o-vnesenii-izmenenij-v-zakon-donetskoj-narodnoj-respubliki-o-nalogovoj-sisteme-6/" TargetMode="External"/><Relationship Id="rId285" Type="http://schemas.openxmlformats.org/officeDocument/2006/relationships/hyperlink" Target="https://dnrsovet.su/zakonodatelnaya-deyatelnost/prinyatye/zakony/zakon-donetskoj-narodnoj-respubliki-o-vnesenii-izmenenij-v-zakon-donetskoj-narodnoj-respubliki-o-nalogovoj-sisteme-18/"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14/" TargetMode="External"/><Relationship Id="rId310" Type="http://schemas.openxmlformats.org/officeDocument/2006/relationships/hyperlink" Target="https://dnrsovet.su/zakonodatelnaya-deyatelnost/prinyatye/zakony/zakon-donetskoj-narodnoj-respubliki-o-vnesenii-izmenenij-v-zakon-donetskoj-narodnoj-respubliki-o-nalogovoj-sisteme-6/"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12/" TargetMode="External"/><Relationship Id="rId7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s://dnrsovet.su/zakonodatelnaya-deyatelnost/prinyatye/zakony/zakon-donetskoj-narodnoj-respubliki-o-finansovoj-arende-lizinge/"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12" Type="http://schemas.openxmlformats.org/officeDocument/2006/relationships/hyperlink" Target="https://dnrsovet.su/zakonodatelnaya-deyatelnost/prinyatye/zakony/zakon-donetskoj-narodnoj-respubliki-o-vnesenii-izmenenij-v-zakon-donetskoj-narodnoj-respubliki-o-nalogovoj-sisteme-14/" TargetMode="External"/><Relationship Id="rId254" Type="http://schemas.openxmlformats.org/officeDocument/2006/relationships/hyperlink" Target="https://dnrsovet.su/zakonodatelnaya-deyatelnost/prinyatye/zakony/zakon-donetskoj-narodnoj-respubliki-o-vnesenii-izmenenij-v-nekotorye-zakony-donetskoj-narodnoj-respubliki-5/" TargetMode="External"/><Relationship Id="rId657" Type="http://schemas.openxmlformats.org/officeDocument/2006/relationships/hyperlink" Target="https://dnrsovet.su/zakonodatelnaya-deyatelnost/prinyatye/zakony/zakon-donetskoj-narodnoj-respubliki-o-vnesenii-izmenenij-v-zakon-donetskoj-narodnoj-respubliki-o-nalogovoj-sisteme-11/"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16/"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16/"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nekotorye-zakony-donetskoj-narodnoj-respubliki-12/"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11/" TargetMode="External"/><Relationship Id="rId223" Type="http://schemas.openxmlformats.org/officeDocument/2006/relationships/hyperlink" Target="https://dnrsovet.su/zakonodatelnaya-deyatelnost/prinyatye/zakony/zakon-donetskoj-narodnoj-respubliki-o-vnesenii-izmenenij-v-zakon-donetskoj-narodnoj-respubliki-o-nalogovoj-sisteme-1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s://dnrsovet.su/zakonodatelnaya-deyatelnost/prinyatye/zakony/zakon-donetskoj-narodnoj-respubliki-o-vnesenii-izmenenij-v-zakon-donetskoj-narodnoj-respubliki-o-nalogovoj-sisteme-12/"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74" Type="http://schemas.openxmlformats.org/officeDocument/2006/relationships/hyperlink" Target="http://dnrsovet.su/zakonodatelnaya-deyatelnost/prinyatye/zakony/zakon-donetskoj-narodnoj-respubliki-o-vnesenii-izmenenij-v-zakon-donetskoj-narodnoj-respubliki-o-nalogovoj-sisteme/"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11/"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s://dnrsovet.su/zakonodatelnaya-deyatelnost/prinyatye/zakony/zakon-donetskoj-narodnoj-respubliki-o-vnesenii-izmenenij-v-zakon-donetskoj-narodnoj-respubliki-o-nalogovoj-sisteme-11/"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4" Type="http://schemas.openxmlformats.org/officeDocument/2006/relationships/hyperlink" Target="https://dnrsovet.su/zakonodatelnaya-deyatelnost/prinyatye/zakony/zakon-donetskoj-narodnoj-respubliki-o-vnesenii-izmenenij-v-zakon-donetskoj-narodnoj-respubliki-o-nalogovoj-sisteme-12/" TargetMode="External"/><Relationship Id="rId746" Type="http://schemas.openxmlformats.org/officeDocument/2006/relationships/header" Target="header1.xm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11/" TargetMode="External"/><Relationship Id="rId343" Type="http://schemas.openxmlformats.org/officeDocument/2006/relationships/hyperlink" Target="http://dnrsovet.su/zakonodatelnaya-deyatelnost/prinyatye/zakony/zakon-donetskoj-narodnoj-respubliki-o-vnesenii-izmenenij-v-zakon-donetskoj-narodnoj-respubliki-o-nalogovoj-sisteme/" TargetMode="External"/><Relationship Id="rId550" Type="http://schemas.openxmlformats.org/officeDocument/2006/relationships/hyperlink" Target="https://dnrsovet.su/zakonodatelnaya-deyatelnost/prinyatye/zakony/zakon-donetskoj-narodnoj-respubliki-o-vnesenii-izmenenij-v-zakon-donetskoj-narodnoj-respubliki-o-nalogovoj-sisteme-12/" TargetMode="External"/><Relationship Id="rId82" Type="http://schemas.openxmlformats.org/officeDocument/2006/relationships/hyperlink" Target="http://dic.academic.ru/dic.nsf/dic_economic_law/5261"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dnrsovet.su/zakonodatelnaya-deyatelnost/prinyatye/zakony/zakon-donetskoj-narodnoj-respubliki-o-vnesenii-izmenenij-v-zakon-donetskoj-narodnoj-respubliki-o-nalogovoj-sisteme/" TargetMode="External"/><Relationship Id="rId648"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11/" TargetMode="External"/><Relationship Id="rId287" Type="http://schemas.openxmlformats.org/officeDocument/2006/relationships/hyperlink" Target="https://dnrsovet.su/zakonodatelnaya-deyatelnost/prinyatye/zakony/zakon-donetskoj-narodnoj-respubliki-o-vnesenii-izmenenij-v-zakon-donetskoj-narodnoj-respubliki-o-nalogovoj-sisteme-18/"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11/"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16/"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dnrsovet.su/zakonodatelnaya-deyatelnost/prinyatye/zakony/zakon-donetskoj-narodnoj-respubliki-o-vnesenii-izmenenij-v-zakon-donetskoj-narodnoj-respubliki-o-nalogovoj-sisteme/"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59" Type="http://schemas.openxmlformats.org/officeDocument/2006/relationships/hyperlink" Target="https://dnrsovet.su/zakonodatelnaya-deyatelnost/prinyatye/zakony/zakon-donetskoj-narodnoj-respubliki-o-vnesenii-izmenenij-v-zakon-donetskoj-narodnoj-respubliki-o-nalogovoj-sisteme-11/" TargetMode="External"/><Relationship Id="rId214"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16/"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19" Type="http://schemas.openxmlformats.org/officeDocument/2006/relationships/hyperlink" Target="https://dnrsovet.su/zakonodatelnaya-deyatelnost/prinyatye/zakony/zakon-donetskoj-narodnoj-respubliki-o-vnesenii-izmenenij-v-zakon-donetskoj-narodnoj-respubliki-o-nalogovoj-sisteme-15/"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nekotorye-zakony-donetskoj-narodnoj-respubliki-10/"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11/"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225" Type="http://schemas.openxmlformats.org/officeDocument/2006/relationships/hyperlink" Target="https://dnrsovet.su/zakonodatelnaya-deyatelnost/prinyatye/zakony/zakon-donetskoj-narodnoj-respubliki-o-vnesenii-izmenenij-v-zakon-donetskoj-narodnoj-respubliki-o-nalogovoj-sisteme-8/"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11/" TargetMode="External"/><Relationship Id="rId716" Type="http://schemas.openxmlformats.org/officeDocument/2006/relationships/hyperlink" Target="https://dnrsovet.su/zakonodatelnaya-deyatelnost/prinyatye/zakony/zakon-donetskoj-narodnoj-respubliki-o-vnesenii-izmenenij-v-zakon-donetskoj-narodnoj-respubliki-o-nalogovoj-sisteme-4/" TargetMode="External"/><Relationship Id="rId737" Type="http://schemas.openxmlformats.org/officeDocument/2006/relationships/hyperlink" Target="https://dnrsovet.su/zakonodatelnaya-deyatelnost/prinyatye/zakony/zakon-donetskoj-narodnoj-respubliki-o-vnesenii-izmenenij-v-zakon-donetskoj-narodnoj-respubliki-o-nalogovoj-sisteme-12/"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16/" TargetMode="External"/><Relationship Id="rId169"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34"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55" Type="http://schemas.openxmlformats.org/officeDocument/2006/relationships/hyperlink" Target="http://dnrsovet.su/zakonodatelnaya-deyatelnost/prinyatye/zakony/zakon-donetskoj-narodnoj-respubliki-o-vnesenii-izmenenij-v-zakon-donetskoj-narodnoj-respubliki-o-nalogovoj-sisteme/" TargetMode="External"/><Relationship Id="rId376" Type="http://schemas.openxmlformats.org/officeDocument/2006/relationships/hyperlink" Target="https://dnrsovet.su/zakonodatelnaya-deyatelnost/prinyatye/zakony/zakon-donetskoj-narodnoj-respubliki-o-vnesenii-izmenenij-v-zakon-donetskoj-narodnoj-respubliki-o-nalogovoj-sisteme-10/" TargetMode="External"/><Relationship Id="rId397" Type="http://schemas.openxmlformats.org/officeDocument/2006/relationships/hyperlink" Target="https://dnrsovet.su/zakonodatelnaya-deyatelnost/prinyatye/zakony/zakon-donetskoj-narodnoj-respubliki-o-vnesenii-izmenenij-v-zakon-donetskoj-narodnoj-respubliki-o-nalogovoj-sisteme-8/"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dnrsovet.su/zakonodatelnaya-deyatelnost/prinyatye/zakony/zakon-donetskoj-narodnoj-respubliki-o-vnesenii-izmenenij-v-zakon-donetskoj-narodnoj-respubliki-o-nalogovoj-sisteme/"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settings" Target="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8/"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10/"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8/" TargetMode="External"/><Relationship Id="rId42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s://dnrsovet.su/zakonodatelnaya-deyatelnost/prinyatye/zakony/zakon-donetskoj-narodnoj-respubliki-o-vnesenii-izmenenij-v-zakon-donetskoj-narodnoj-respubliki-o-nalogovoj-sisteme-11/" TargetMode="External"/><Relationship Id="rId303" Type="http://schemas.openxmlformats.org/officeDocument/2006/relationships/hyperlink" Target="https://dnrsovet.su/zakonodatelnaya-deyatelnost/prinyatye/zakony/zakon-donetskoj-narodnoj-respubliki-o-vnesenii-izmenenij-v-zakon-donetskoj-narodnoj-respubliki-o-nalogovoj-sisteme-11/" TargetMode="External"/><Relationship Id="rId485" Type="http://schemas.openxmlformats.org/officeDocument/2006/relationships/hyperlink" Target="https://dnrsovet.su/zakonodatelnaya-deyatelnost/prinyatye/zakony/zakon-donetskoj-narodnoj-respubliki-ob-ohrane-atmosfernogo-vozduha/" TargetMode="External"/><Relationship Id="rId69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748" Type="http://schemas.openxmlformats.org/officeDocument/2006/relationships/theme" Target="theme/theme1.xm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10/" TargetMode="External"/><Relationship Id="rId510" Type="http://schemas.openxmlformats.org/officeDocument/2006/relationships/hyperlink" Target="https://dnrsovet.su/zakonodatelnaya-deyatelnost/prinyatye/zakony/zakon-donetskoj-narodnoj-respubliki-ob-ohrane-atmosfernogo-vozduha/" TargetMode="External"/><Relationship Id="rId552" Type="http://schemas.openxmlformats.org/officeDocument/2006/relationships/hyperlink" Target="http://dnrsovet.su/zakonodatelnaya-deyatelnost/prinyatye/zakony/zakon-donetskoj-narodnoj-respubliki-o-vnesenii-izmenenij-v-zakon-donetskoj-narodnoj-respubliki-o-nalogovoj-sisteme/" TargetMode="External"/><Relationship Id="rId594" Type="http://schemas.openxmlformats.org/officeDocument/2006/relationships/hyperlink" Target="consultantplus://offline/ref=69B46C603C4E5DCF281F02278C2D4FD5475EAD382517C218BC70C1387BDC5176198BCF16C2D51FF5g1O2W" TargetMode="External"/><Relationship Id="rId608"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s://dnrsovet.su/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10/" TargetMode="External"/><Relationship Id="rId247" Type="http://schemas.openxmlformats.org/officeDocument/2006/relationships/hyperlink" Target="http://dnrsovet.su/zakonodatelnaya-deyatelnost/prinyatye/zakony/zakon-donetskoj-narodnoj-respubliki-o-vnesenii-izmenenij-v-zakon-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10/"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8/"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6/" TargetMode="External"/><Relationship Id="rId717"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odatelnaya-deyatelnost/prinyatye/zakony/zakon-donetskoj-narodnoj-respubliki-o-vnesenii-izmenenij-v-zakon-donetskoj-narodnoj-respubliki-o-nalogovoj-sisteme-16/"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8/"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dnrsovet.su/zakonodatelnaya-deyatelnost/prinyatye/zakony/zakon-donetskoj-narodnoj-respubliki-o-vnesenii-izmenenij-v-zakon-donetskoj-narodnoj-respubliki-o-nalogovoj-sisteme/" TargetMode="External"/><Relationship Id="rId619"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15/"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finansovoj-arende-lizing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dnrsovet.su/zakon-o-vnesenii-izmenenij-v-zakon-dnr-ot-25-12-2015-99-ihc-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7/" TargetMode="External"/><Relationship Id="rId118" Type="http://schemas.openxmlformats.org/officeDocument/2006/relationships/hyperlink" Target="https://dnrsovet.su/zakonodatelnaya-deyatelnost/prinyatye/zakony/zakon-donetskoj-narodnoj-respubliki-o-vnesenii-izmenenij-v-zakon-donetskoj-narodnoj-respubliki-o-nalogovoj-sisteme-8/"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s://dnrsovet.su/zakonodatelnaya-deyatelnost/prinyatye/zakony/zakon-donetskoj-narodnoj-respubliki-o-vnesenii-izmenenij-v-zakon-donetskoj-narodnoj-respubliki-o-nalogovoj-sisteme-11/"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1/" TargetMode="External"/><Relationship Id="rId269" Type="http://schemas.openxmlformats.org/officeDocument/2006/relationships/hyperlink" Target="https://dnrsovet.su/zakonodatelnaya-deyatelnost/prinyatye/zakony/zakon-donetskoj-narodnoj-respubliki-o-finansovoj-arende-lizing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11/"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739"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12/"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b-ohrane-atmosfernogo-vozduha/"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11/" TargetMode="External"/><Relationship Id="rId69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8" Type="http://schemas.openxmlformats.org/officeDocument/2006/relationships/hyperlink" Target="https://dnrsovet.su/zakonodatelnaya-deyatelnost/prinyatye/zakony/zakon-donetskoj-narodnoj-respubliki-o-vnesenii-izmenenij-v-zakon-donetskoj-narodnoj-respubliki-o-nalogovoj-sisteme-8/"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11/" TargetMode="External"/><Relationship Id="rId347" Type="http://schemas.openxmlformats.org/officeDocument/2006/relationships/hyperlink" Target="http://dnrsovet.su/zakonodatelnaya-deyatelnost/prinyatye/zakony/zakon-donetskoj-narodnoj-respubliki-o-vnesenii-izmenenij-v-zakon-donetskoj-narodnoj-respubliki-o-nalogovoj-sisteme/"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11/" TargetMode="External"/><Relationship Id="rId554" Type="http://schemas.openxmlformats.org/officeDocument/2006/relationships/hyperlink" Target="https://dnrsovet.su/zakonodatelnaya-deyatelnost/prinyatye/zakony/zakon-donetskoj-narodnoj-respubliki-o-vnesenii-izmenenij-v-zakon-donetskoj-narodnoj-respubliki-o-nalogovoj-sisteme-12/" TargetMode="External"/><Relationship Id="rId596" Type="http://schemas.openxmlformats.org/officeDocument/2006/relationships/hyperlink" Target="consultantplus://offline/ref=69B46C603C4E5DCF281F02278C2D4FD54759A6382917C218BC70C1387BDC5176198BCF16C2D51EF3g1O6W" TargetMode="External"/><Relationship Id="rId193" Type="http://schemas.openxmlformats.org/officeDocument/2006/relationships/hyperlink" Target="https://dnrsovet.su/zakon-donetskoj-narodnoj-respubliki-o-vnesenii-izmenenij-v-zakon-donetskoj-narodnoj-respubliki-o-nalogovoj-sisteme/"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10/" TargetMode="External"/><Relationship Id="rId414" Type="http://schemas.openxmlformats.org/officeDocument/2006/relationships/hyperlink" Target="https://dnrsovet.su/zakonodatelnaya-deyatelnost/prinyatye/zakony/zakon-donetskoj-narodnoj-respubliki-o-vnesenii-izmenenij-v-zakon-donetskoj-narodnoj-respubliki-o-nalogovoj-sisteme-10/"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dnrsovet.su/zakonodatelnaya-deyatelnost/prinyatye/zakony/zakon-donetskoj-narodnoj-respubliki-o-vnesenii-izmenenij-v-zakon-donetskoj-narodnoj-respubliki-o-nalogovoj-sisteme/" TargetMode="External"/><Relationship Id="rId663" Type="http://schemas.openxmlformats.org/officeDocument/2006/relationships/hyperlink" Target="http://dnrsovet.su/zakonodatelnaya-deyatelnost/prinyatye/zakony/zakon-donetskoj-narodnoj-respubliki-o-vnesenii-izmenenij-v-nekotorye-zakony-donetskoj-narodnoj-respubliki/"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6/"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dnrsovet.su/zakonodatelnaya-deyatelnost/prinyatye/zakony/zakon-donetskoj-narodnoj-respubliki-o-vnesenii-izmenenij-v-zakon-donetskoj-narodnoj-respubliki-o-nalogovoj-sisteme/"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15/"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56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30" Type="http://schemas.openxmlformats.org/officeDocument/2006/relationships/hyperlink" Target="http://dnrsovet.su/zakonodatelnaya-deyatelnost/prinyatye/zakony/zakon-donetskoj-narodnoj-respubliki-o-vnesenii-izmenenij-v-zakon-donetskoj-narodnoj-respubliki-o-nalogovoj-sisteme/"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zakon-donetskoj-narodnoj-respubliki-o-vnesenii-izmenenij-v-zakon-donetskoj-narodnoj-respubliki-o-nalogovoj-sisteme-11/"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674" Type="http://schemas.openxmlformats.org/officeDocument/2006/relationships/hyperlink" Target="http://dnrsovet.su/zakonodatelnaya-deyatelnost/prinyatye/zakony/zakon-donetskoj-narodnoj-respubliki-o-vnesenii-izmenenij-v-zakon-donetskoj-narodnoj-respubliki-o-nalogovoj-sisteme/"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nekotorye-zakony-donetskoj-narodnoj-respubliki-3/" TargetMode="External"/><Relationship Id="rId327" Type="http://schemas.openxmlformats.org/officeDocument/2006/relationships/hyperlink" Target="https://dnrsovet.su/zakonodatelnaya-deyatelnost/prinyatye/zakony/zakon-donetskoj-narodnoj-respubliki-o-vnesenii-izmenenij-v-zakon-donetskoj-narodnoj-respubliki-o-nalogovoj-sisteme-13/"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zakon1.rada.gov.ua/laws/show/z1849-13" TargetMode="External"/><Relationship Id="rId229" Type="http://schemas.openxmlformats.org/officeDocument/2006/relationships/hyperlink" Target="https://dnrsovet.su/zakonodatelnaya-deyatelnost/prinyatye/zakony/zakon-donetskoj-narodnoj-respubliki-o-vnesenii-izmenenij-v-zakon-donetskoj-narodnoj-respubliki-o-nalogovoj-sisteme-10/" TargetMode="External"/><Relationship Id="rId380" Type="http://schemas.openxmlformats.org/officeDocument/2006/relationships/hyperlink" Target="http://dnrsovet.su/zakon-o-vnesenii-izmenenij-v-zakon-dnr-ot-25-12-2015-99-ihc-o-nalogovoj-sisteme/"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dnrsovet.su/zakonodatelnaya-deyatelnost/prinyatye/zakony/zakon-donetskoj-narodnoj-respubliki-o-vnesenii-izmenenij-v-zakon-donetskoj-narodnoj-respubliki-o-nalogovoj-sisteme/" TargetMode="External"/><Relationship Id="rId643" Type="http://schemas.openxmlformats.org/officeDocument/2006/relationships/hyperlink" Target="https://dnrsovet.su/zakonodatelnaya-deyatelnost/prinyatye/zakony/zakon-donetskoj-narodnoj-respubliki-o-vnesenii-izmenenij-v-zakon-donetskoj-narodnoj-respubliki-o-nalogovoj-sisteme-11/"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dnrsovet.su/zakonodatelnaya-deyatelnost/prinyatye/zakony/zakon-donetskoj-narodnoj-respubliki-o-vnesenii-izmenenij-v-zakon-donetskoj-narodnoj-respubliki-o-nalogovoj-sisteme/"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b-ohrane-atmosfernogo-vozduha/" TargetMode="External"/><Relationship Id="rId545" Type="http://schemas.openxmlformats.org/officeDocument/2006/relationships/hyperlink" Target="https://dnrsovet.su/zakonodatelnaya-deyatelnost/prinyatye/zakony/zakon-donetskoj-narodnoj-respubliki-o-vnesenii-izmenenij-v-zakon-donetskoj-narodnoj-respubliki-o-nalogovoj-sisteme-12/"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18/"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finansovoj-arende-lizinge/"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11/" TargetMode="External"/><Relationship Id="rId696" Type="http://schemas.openxmlformats.org/officeDocument/2006/relationships/hyperlink" Target="http://dnrsovet.su/zakonodatelnaya-deyatelnost/prinyatye/zakony/zakon-donetskoj-narodnoj-respubliki-o-vnesenii-izmenenij-v-zakon-donetskoj-narodnoj-respubliki-o-nalogovoj-sisteme-2/"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0/" TargetMode="External"/><Relationship Id="rId307" Type="http://schemas.openxmlformats.org/officeDocument/2006/relationships/hyperlink" Target="https://dnrsovet.su/zakonodatelnaya-deyatelnost/prinyatye/zakony/zakon-donetskoj-narodnoj-respubliki-o-vnesenii-izmenenij-v-zakon-donetskoj-narodnoj-respubliki-o-nalogovoj-sisteme-11/" TargetMode="External"/><Relationship Id="rId349" Type="http://schemas.openxmlformats.org/officeDocument/2006/relationships/hyperlink" Target="http://dnrsovet.su/zakonodatelnaya-deyatelnost/prinyatye/zakony/zakon-donetskoj-narodnoj-respubliki-o-vnesenii-izmenenij-v-zakon-donetskoj-narodnoj-respubliki-o-nalogovoj-sisteme/"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6/" TargetMode="External"/><Relationship Id="rId153" Type="http://schemas.openxmlformats.org/officeDocument/2006/relationships/hyperlink" Target="https://dnrsovet.su/zakonodatelnaya-deyatelnost/prinyatye/zakony/zakon-donetskoj-narodnoj-respubliki-o-vnesenii-izmenenij-v-zakon-donetskoj-narodnoj-respubliki-o-nalogovoj-sisteme-9/" TargetMode="External"/><Relationship Id="rId195" Type="http://schemas.openxmlformats.org/officeDocument/2006/relationships/hyperlink" Target="https://dnrsovet.su/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16/" TargetMode="External"/><Relationship Id="rId458" Type="http://schemas.openxmlformats.org/officeDocument/2006/relationships/hyperlink" Target="https://dnrsovet.su/zakonodatelnaya-deyatelnost/prinyatye/zakony/zakon-donetskoj-narodnoj-respubliki-o-vnesenii-izmenenij-v-zakon-donetskoj-narodnoj-respubliki-o-nalogovoj-sisteme-11/"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dnrsovet.su/zakonodatelnaya-deyatelnost/prinyatye/zakony/zakon-donetskoj-narodnoj-respubliki-o-vnesenii-izmenenij-v-nekotorye-zakony-donetskoj-narodnoj-respubliki/"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donetskoj-narodnoj-respubliki-o-vnesenii-izmenenij-v-zakon-donetskoj-narodnoj-respubliki-o-nalogovoj-sisteme/" TargetMode="External"/><Relationship Id="rId262" Type="http://schemas.openxmlformats.org/officeDocument/2006/relationships/hyperlink" Target="http://dnrsovet.su/zakon-o-vnesenii-izmenenij-v-zakon-dnr-ot-25-12-2015-99-ihc-o-nalogovoj-sisteme/" TargetMode="External"/><Relationship Id="rId318" Type="http://schemas.openxmlformats.org/officeDocument/2006/relationships/hyperlink" Target="http://dnrsovet.su/zakonodatelnaya-deyatelnost/prinyatye/zakony/zakon-donetskoj-narodnoj-respubliki-o-vnesenii-izmenenij-v-zakon-donetskoj-narodnoj-respubliki-o-nalogovoj-sisteme-2/"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18/"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18/"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11/" TargetMode="External"/><Relationship Id="rId676" Type="http://schemas.openxmlformats.org/officeDocument/2006/relationships/hyperlink" Target="https://dnrsovet.su/zakonodatelnaya-deyatelnost/prinyatye/zakony/zakon-donetskoj-narodnoj-respubliki-o-vnesenii-izmenenij-v-zakon-donetskoj-narodnoj-respubliki-o-nalogovoj-sisteme-11/"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vnesenii-izmenenij-v-zakon-dnr-ot-25-12-2015-99-ihc-o-nalogovoj-sisteme/" TargetMode="External"/><Relationship Id="rId273" Type="http://schemas.openxmlformats.org/officeDocument/2006/relationships/hyperlink" Target="https://dnrsovet.su/zakonodatelnaya-deyatelnost/prinyatye/zakony/zakon-donetskoj-narodnoj-respubliki-o-vnesenii-izmenenij-v-zakon-donetskoj-narodnoj-respubliki-o-nalogovoj-sisteme-11/" TargetMode="External"/><Relationship Id="rId329" Type="http://schemas.openxmlformats.org/officeDocument/2006/relationships/hyperlink" Target="https://dnrsovet.su/zakonodatelnaya-deyatelnost/prinyatye/zakony/zakon-donetskoj-narodnoj-respubliki-o-vnesenii-izmenenij-v-zakon-donetskoj-narodnoj-respubliki-o-nalogovoj-sisteme-13/"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6/"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10/"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11/"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0/" TargetMode="External"/><Relationship Id="rId284" Type="http://schemas.openxmlformats.org/officeDocument/2006/relationships/hyperlink" Target="https://dnrsovet.su/zakonodatelnaya-deyatelnost/prinyatye/zakony/zakon-donetskoj-narodnoj-respubliki-o-vnesenii-izmenenij-v-zakon-donetskoj-narodnoj-respubliki-o-nalogovoj-sisteme-18/"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7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9/"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12/"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dnrsovet.su/zakonodatelnaya-deyatelnost/prinyatye/zakony/zakon-donetskoj-narodnoj-respubliki-o-vnesenii-izmenenij-v-zakon-donetskoj-narodnoj-respubliki-o-nalogovoj-sisteme/"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16/" TargetMode="External"/><Relationship Id="rId656" Type="http://schemas.openxmlformats.org/officeDocument/2006/relationships/hyperlink" Target="https://dnrsovet.su/zakonodatelnaya-deyatelnost/prinyatye/zakony/zakon-donetskoj-narodnoj-respubliki-o-vnesenii-izmenenij-v-zakon-donetskoj-narodnoj-respubliki-o-nalogovoj-sisteme-11/"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11/" TargetMode="External"/><Relationship Id="rId29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09" Type="http://schemas.openxmlformats.org/officeDocument/2006/relationships/hyperlink" Target="https://dnrsovet.su/zakonodatelnaya-deyatelnost/prinyatye/zakony/zakon-donetskoj-narodnoj-respubliki-o-vnesenii-izmenenij-v-zakon-donetskoj-narodnoj-respubliki-o-nalogovoj-sisteme-11/" TargetMode="External"/><Relationship Id="rId460" Type="http://schemas.openxmlformats.org/officeDocument/2006/relationships/hyperlink" Target="https://dnrsovet.su/zakonodatelnaya-deyatelnost/prinyatye/zakony/zakon-donetskoj-narodnoj-respubliki-o-vnesenii-izmenenij-v-zakon-donetskoj-narodnoj-respubliki-o-nalogovoj-sisteme-11/"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13/"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dnrsovet.su/zakon-o-vnesenii-izmenenij-v-zakon-dnr-ot-25-12-2015-99-ihc-o-nalogovoj-sisteme/" TargetMode="External"/><Relationship Id="rId155" Type="http://schemas.openxmlformats.org/officeDocument/2006/relationships/hyperlink" Target="https://dnrsovet.su/zakonodatelnaya-deyatelnost/prinyatye/zakony/zakon-donetskoj-narodnoj-respubliki-o-vnesenii-izmenenij-v-zakon-donetskoj-narodnoj-respubliki-o-nalogovoj-sisteme-9/" TargetMode="External"/><Relationship Id="rId197" Type="http://schemas.openxmlformats.org/officeDocument/2006/relationships/hyperlink" Target="https://dnrsovet.su/zakonodatelnaya-deyatelnost/prinyatye/zakony/zakon-donetskoj-narodnoj-respubliki-o-vnesenii-izmenenij-v-zakon-donetskoj-narodnoj-respubliki-o-nalogovoj-sisteme-11/"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s://dnrsovet.su/zakonodatelnaya-deyatelnost/prinyatye/zakony/zakon-donetskoj-narodnoj-respubliki-o-vnesenii-izmenenij-v-zakon-donetskoj-narodnoj-respubliki-o-nalogovoj-sisteme-13/" TargetMode="External"/><Relationship Id="rId264" Type="http://schemas.openxmlformats.org/officeDocument/2006/relationships/hyperlink" Target="http://dnrsovet.su/zakonodatelnaya-deyatelnost/prinyatye/zakony/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nekotorye-zakony-donetskoj-narodnoj-respubliki-10/"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5/" TargetMode="External"/><Relationship Id="rId7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vnesenii-izmenenij-v-zakon-dnr-ot-25-12-2015-99-ihc-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1/"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s://dnrsovet.su/zakonodatelnaya-deyatelnost/prinyatye/zakony/zakon-donetskoj-narodnoj-respubliki-o-vnesenii-izmenenij-v-zakon-donetskoj-narodnoj-respubliki-o-nalogovoj-sisteme-11/"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finansovoj-arende-lizinge/" TargetMode="External"/><Relationship Id="rId300" Type="http://schemas.openxmlformats.org/officeDocument/2006/relationships/hyperlink" Target="https://dnrsovet.su/zakonodatelnaya-deyatelnost/prinyatye/zakony/zakon-donetskoj-narodnoj-respubliki-o-vnesenii-izmenenij-v-zakon-donetskoj-narodnoj-respubliki-o-nalogovoj-sisteme-11/"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image" Target="media/image2.gif"/><Relationship Id="rId81" Type="http://schemas.openxmlformats.org/officeDocument/2006/relationships/hyperlink" Target="http://dic.academic.ru/dic.nsf/dic_economic_law/9281"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13/"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dnrsovet.su/zakonodatelnaya-deyatelnost/prinyatye/zakony/zakon-donetskoj-narodnoj-respubliki-o-vnesenii-izmenenij-v-zakon-donetskoj-narodnoj-respubliki-o-nalogovoj-sisteme/" TargetMode="External"/><Relationship Id="rId605"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s://dnrsovet.su/zakonodatelnaya-deyatelnost/prinyatye/zakony/zakon-donetskoj-narodnoj-respubliki-o-vnesenii-izmenenij-v-zakon-donetskoj-narodnoj-respubliki-o-nalogovoj-sisteme-11/" TargetMode="External"/><Relationship Id="rId244" Type="http://schemas.openxmlformats.org/officeDocument/2006/relationships/hyperlink" Target="https://dnrsovet.su/zakonodatelnaya-deyatelnost/prinyatye/zakony/zakon-donetskoj-narodnoj-respubliki-o-vnesenii-izmenenij-v-zakon-donetskoj-narodnoj-respubliki-o-nalogovoj-sisteme-11/" TargetMode="External"/><Relationship Id="rId647" Type="http://schemas.openxmlformats.org/officeDocument/2006/relationships/hyperlink" Target="https://dnrsovet.su/zakonodatelnaya-deyatelnost/prinyatye/zakony/zakon-donetskoj-narodnoj-respubliki-o-vnesenii-izmenenij-v-zakon-donetskoj-narodnoj-respubliki-o-nalogovoj-sisteme-11/"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8/"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dnrsovet.su/zakonodatelnaya-deyatelnost/prinyatye/zakony/zakon-donetskoj-narodnoj-respubliki-o-vnesenii-izmenenij-v-zakon-donetskoj-narodnoj-respubliki-o-nalogovoj-sisteme/" TargetMode="External"/><Relationship Id="rId353" Type="http://schemas.openxmlformats.org/officeDocument/2006/relationships/hyperlink" Target="https://dnrsovet.su/zakonodatelnaya-deyatelnost/prinyatye/zakony/zakon-donetskoj-narodnoj-respubliki-o-vnesenii-izmenenij-v-zakon-donetskoj-narodnoj-respubliki-o-nalogovoj-sisteme-13/" TargetMode="External"/><Relationship Id="rId395" Type="http://schemas.openxmlformats.org/officeDocument/2006/relationships/hyperlink" Target="https://dnrsovet.su/zakonodatelnaya-deyatelnost/prinyatye/zakony/zakon-donetskoj-narodnoj-respubliki-o-vnesenii-izmenenij-v-zakon-donetskoj-narodnoj-respubliki-o-nalogovoj-sisteme-8/" TargetMode="External"/><Relationship Id="rId40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60" Type="http://schemas.openxmlformats.org/officeDocument/2006/relationships/hyperlink" Target="https://dnrsovet.su/zakonodatelnaya-deyatelnost/prinyatye/zakony/zakon-donetskoj-narodnoj-respubliki-o-finansovoj-arende-lizinge/" TargetMode="External"/><Relationship Id="rId92" Type="http://schemas.openxmlformats.org/officeDocument/2006/relationships/hyperlink" Target="https://dnrsovet.su/zakonodatelnaya-deyatelnost/prinyatye/zakony/zakon-donetskoj-narodnoj-respubliki-o-vnesenii-izmenenij-v-zakon-donetskoj-narodnoj-respubliki-o-nalogovoj-sisteme-9/" TargetMode="External"/><Relationship Id="rId213" Type="http://schemas.openxmlformats.org/officeDocument/2006/relationships/hyperlink" Target="https://dnrsovet.su/zakonodatelnaya-deyatelnost/prinyatye/zakony/zakon-donetskoj-narodnoj-respubliki-o-vnesenii-izmenenij-v-zakon-donetskoj-narodnoj-respubliki-o-nalogovoj-sisteme-11/" TargetMode="External"/><Relationship Id="rId420" Type="http://schemas.openxmlformats.org/officeDocument/2006/relationships/hyperlink" Target="https://dnrsovet.su/zakonodatelnaya-deyatelnost/prinyatye/zakony/zakon-donetskoj-narodnoj-respubliki-o-vnesenii-izmenenij-v-nekotorye-zakony-donetskoj-narodnoj-respubliki-12/" TargetMode="External"/><Relationship Id="rId61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58" Type="http://schemas.openxmlformats.org/officeDocument/2006/relationships/hyperlink" Target="https://dnrsovet.su/zakonodatelnaya-deyatelnost/prinyatye/zakony/zakon-donetskoj-narodnoj-respubliki-o-vnesenii-izmenenij-v-zakon-donetskoj-narodnoj-respubliki-o-nalogovoj-sisteme-11/"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16/"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22" Type="http://schemas.openxmlformats.org/officeDocument/2006/relationships/hyperlink" Target="https://dnrsovet.su/zakonodatelnaya-deyatelnost/prinyatye/zakony/zakon-donetskoj-narodnoj-respubliki-o-vnesenii-izmenenij-v-zakon-donetskoj-narodnoj-respubliki-o-nalogovoj-sisteme-13/"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nekotorye-zakony-donetskoj-narodnoj-respubliki-12/"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16/" TargetMode="External"/><Relationship Id="rId669"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1/" TargetMode="External"/><Relationship Id="rId266"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11/" TargetMode="External"/><Relationship Id="rId736" Type="http://schemas.openxmlformats.org/officeDocument/2006/relationships/hyperlink" Target="https://dnrsovet.su/zakonodatelnaya-deyatelnost/prinyatye/zakony/zakon-donetskoj-narodnoj-respubliki-o-vnesenii-izmenenij-v-zakon-donetskoj-narodnoj-respubliki-o-nalogovoj-sisteme-15/"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540"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3" Type="http://schemas.microsoft.com/office/2007/relationships/stylesWithEffects" Target="stylesWithEffects.xml"/><Relationship Id="rId235" Type="http://schemas.openxmlformats.org/officeDocument/2006/relationships/hyperlink" Target="https://dnrsovet.su/zakonodatelnaya-deyatelnost/prinyatye/zakony/zakon-donetskoj-narodnoj-respubliki-o-finansovoj-arende-lizinge/" TargetMode="External"/><Relationship Id="rId277"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b-ohrane-atmosfernogo-vozduha/" TargetMode="External"/><Relationship Id="rId705" Type="http://schemas.openxmlformats.org/officeDocument/2006/relationships/hyperlink" Target="https://dnrsovet.su/zakonodatelnaya-deyatelnost/prinyatye/zakony/zakon-donetskoj-narodnoj-respubliki-o-vnesenii-izmenenij-v-zakon-donetskoj-narodnoj-respubliki-o-nalogovoj-sisteme-16/"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11/"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69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7" Type="http://schemas.openxmlformats.org/officeDocument/2006/relationships/fontTable" Target="fontTable.xm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179" Type="http://schemas.openxmlformats.org/officeDocument/2006/relationships/hyperlink" Target="https://dnrsovet.su/zakon-donetskoj-narodnoj-respubliki-o-vnesenii-izmenenij-v-zakon-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12/" TargetMode="External"/><Relationship Id="rId593" Type="http://schemas.openxmlformats.org/officeDocument/2006/relationships/hyperlink" Target="http://dnrsovet.su/zakonodatelnaya-deyatelnost/prinyatye/zakony/zakon-donetskoj-narodnoj-respubliki-o-vnesenii-izmenenij-v-zakon-donetskoj-narodnoj-respubliki-o-nalogovoj-sisteme/"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11/" TargetMode="External"/><Relationship Id="rId190" Type="http://schemas.openxmlformats.org/officeDocument/2006/relationships/hyperlink" Target="https://dnrsovet.su/zakon-donetskoj-narodnoj-respubliki-o-vnesenii-izmenenij-v-zakon-donetskoj-narodnoj-respubliki-o-nalogovoj-sisteme/"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10/" TargetMode="External"/><Relationship Id="rId288" Type="http://schemas.openxmlformats.org/officeDocument/2006/relationships/hyperlink" Target="https://dnrsovet.su/zakonodatelnaya-deyatelnost/prinyatye/zakony/zakon-donetskoj-narodnoj-respubliki-o-vnesenii-izmenenij-v-zakon-donetskoj-narodnoj-respubliki-o-nalogovoj-sisteme-18/"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b-ohrane-atmosfernogo-vozduha/"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440</Pages>
  <Words>91923</Words>
  <Characters>801500</Characters>
  <Application>Microsoft Office Word</Application>
  <DocSecurity>0</DocSecurity>
  <Lines>6679</Lines>
  <Paragraphs>1783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891640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Пользователь</cp:lastModifiedBy>
  <cp:revision>3</cp:revision>
  <cp:lastPrinted>2016-03-04T05:06:00Z</cp:lastPrinted>
  <dcterms:created xsi:type="dcterms:W3CDTF">2021-01-12T11:38:00Z</dcterms:created>
  <dcterms:modified xsi:type="dcterms:W3CDTF">2021-01-12T12:16:00Z</dcterms:modified>
</cp:coreProperties>
</file>